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D3E87" w14:textId="77777777" w:rsidR="004C4B85" w:rsidRDefault="00A25DA2" w:rsidP="004C4B8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Утверждено </w:t>
      </w:r>
    </w:p>
    <w:p w14:paraId="544495C9" w14:textId="77777777" w:rsidR="00A25DA2" w:rsidRDefault="00A25DA2" w:rsidP="004C4B8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Решением Совета ФПА РФ</w:t>
      </w:r>
    </w:p>
    <w:p w14:paraId="66332A91" w14:textId="77777777" w:rsidR="00A25DA2" w:rsidRDefault="00A25DA2" w:rsidP="004C4B8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07.03.2023 г. </w:t>
      </w:r>
    </w:p>
    <w:p w14:paraId="53F4E1C1" w14:textId="77777777" w:rsidR="00A25DA2" w:rsidRDefault="00A25DA2" w:rsidP="004C4B8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 20)</w:t>
      </w:r>
      <w:r w:rsidR="003C2E18">
        <w:rPr>
          <w:rFonts w:ascii="Times New Roman" w:hAnsi="Times New Roman" w:cs="Times New Roman"/>
          <w:sz w:val="24"/>
          <w:szCs w:val="24"/>
        </w:rPr>
        <w:t>,</w:t>
      </w:r>
    </w:p>
    <w:p w14:paraId="74858439" w14:textId="77777777" w:rsidR="003C2E18" w:rsidRDefault="003C2E18" w:rsidP="004C4B8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 изменениями от 31.05.2024 г. (протокол № 13)</w:t>
      </w:r>
    </w:p>
    <w:p w14:paraId="412E7A1D" w14:textId="77777777" w:rsidR="00A25DA2" w:rsidRDefault="00A25DA2" w:rsidP="004C4B85">
      <w:pPr>
        <w:spacing w:after="0" w:line="240" w:lineRule="auto"/>
        <w:jc w:val="right"/>
        <w:rPr>
          <w:rFonts w:ascii="Times New Roman" w:hAnsi="Times New Roman" w:cs="Times New Roman"/>
          <w:sz w:val="24"/>
          <w:szCs w:val="24"/>
        </w:rPr>
      </w:pPr>
    </w:p>
    <w:p w14:paraId="2F0F8AAB" w14:textId="77777777" w:rsidR="00A25DA2" w:rsidRDefault="00A25DA2" w:rsidP="004C4B85">
      <w:pPr>
        <w:spacing w:after="0" w:line="240" w:lineRule="auto"/>
        <w:jc w:val="right"/>
        <w:rPr>
          <w:rFonts w:ascii="Times New Roman" w:hAnsi="Times New Roman" w:cs="Times New Roman"/>
          <w:sz w:val="24"/>
          <w:szCs w:val="24"/>
        </w:rPr>
      </w:pPr>
    </w:p>
    <w:p w14:paraId="02479DB0" w14:textId="77777777" w:rsidR="004C4B85" w:rsidRPr="008776B7" w:rsidRDefault="00964169" w:rsidP="004C4B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w:t>
      </w:r>
    </w:p>
    <w:p w14:paraId="10791B11" w14:textId="77777777" w:rsidR="00964169" w:rsidRPr="00964169" w:rsidRDefault="00964169" w:rsidP="00964169">
      <w:pPr>
        <w:autoSpaceDE w:val="0"/>
        <w:autoSpaceDN w:val="0"/>
        <w:adjustRightInd w:val="0"/>
        <w:spacing w:after="0" w:line="240" w:lineRule="auto"/>
        <w:jc w:val="center"/>
        <w:rPr>
          <w:rFonts w:ascii="Times New Roman" w:hAnsi="Times New Roman" w:cs="Times New Roman"/>
          <w:sz w:val="24"/>
          <w:szCs w:val="24"/>
        </w:rPr>
      </w:pPr>
      <w:r w:rsidRPr="00964169">
        <w:rPr>
          <w:rFonts w:ascii="Times New Roman" w:hAnsi="Times New Roman" w:cs="Times New Roman"/>
          <w:sz w:val="24"/>
          <w:szCs w:val="24"/>
        </w:rPr>
        <w:t>о порядке сдачи квалификационного экзамена и оценки знаний претендентов</w:t>
      </w:r>
    </w:p>
    <w:p w14:paraId="11102283" w14:textId="77777777" w:rsidR="004E6F19" w:rsidRDefault="004E6F19" w:rsidP="008776B7">
      <w:pPr>
        <w:spacing w:after="0" w:line="240" w:lineRule="auto"/>
        <w:jc w:val="both"/>
        <w:rPr>
          <w:rFonts w:ascii="Times New Roman" w:hAnsi="Times New Roman" w:cs="Times New Roman"/>
          <w:sz w:val="24"/>
          <w:szCs w:val="24"/>
        </w:rPr>
      </w:pPr>
    </w:p>
    <w:p w14:paraId="3308C313" w14:textId="77777777" w:rsidR="00964169" w:rsidRDefault="00964169" w:rsidP="008776B7">
      <w:pPr>
        <w:spacing w:after="0" w:line="240" w:lineRule="auto"/>
        <w:jc w:val="both"/>
        <w:rPr>
          <w:rFonts w:ascii="Times New Roman" w:hAnsi="Times New Roman" w:cs="Times New Roman"/>
          <w:sz w:val="24"/>
          <w:szCs w:val="24"/>
        </w:rPr>
      </w:pPr>
    </w:p>
    <w:p w14:paraId="72306E51" w14:textId="77777777" w:rsidR="00643DA6" w:rsidRDefault="00643DA6" w:rsidP="00643DA6">
      <w:pPr>
        <w:autoSpaceDE w:val="0"/>
        <w:autoSpaceDN w:val="0"/>
        <w:adjustRightInd w:val="0"/>
        <w:spacing w:after="0" w:line="240" w:lineRule="auto"/>
        <w:ind w:firstLine="540"/>
        <w:jc w:val="both"/>
        <w:rPr>
          <w:rFonts w:ascii="Times New Roman" w:hAnsi="Times New Roman" w:cs="Times New Roman"/>
          <w:sz w:val="24"/>
          <w:szCs w:val="24"/>
        </w:rPr>
      </w:pPr>
    </w:p>
    <w:p w14:paraId="4704FF07" w14:textId="77777777" w:rsidR="00643DA6" w:rsidRPr="00491DE3" w:rsidRDefault="00643DA6" w:rsidP="00643DA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1302A3" w:rsidRPr="00491DE3">
        <w:rPr>
          <w:rFonts w:ascii="Times New Roman" w:hAnsi="Times New Roman" w:cs="Times New Roman"/>
          <w:b/>
          <w:sz w:val="24"/>
          <w:szCs w:val="24"/>
        </w:rPr>
        <w:t>1</w:t>
      </w:r>
      <w:r w:rsidRPr="00491DE3">
        <w:rPr>
          <w:rFonts w:ascii="Times New Roman" w:hAnsi="Times New Roman" w:cs="Times New Roman"/>
          <w:b/>
          <w:sz w:val="24"/>
          <w:szCs w:val="24"/>
        </w:rPr>
        <w:t>. Общие положения</w:t>
      </w:r>
      <w:r w:rsidRPr="00491DE3">
        <w:rPr>
          <w:rFonts w:ascii="Times New Roman" w:hAnsi="Times New Roman" w:cs="Times New Roman"/>
          <w:b/>
          <w:sz w:val="24"/>
          <w:szCs w:val="24"/>
        </w:rPr>
        <w:tab/>
      </w:r>
    </w:p>
    <w:p w14:paraId="25B89513" w14:textId="77777777" w:rsidR="00643DA6" w:rsidRDefault="00643DA6" w:rsidP="00643DA6">
      <w:pPr>
        <w:autoSpaceDE w:val="0"/>
        <w:autoSpaceDN w:val="0"/>
        <w:adjustRightInd w:val="0"/>
        <w:spacing w:after="0" w:line="240" w:lineRule="auto"/>
        <w:ind w:firstLine="540"/>
        <w:jc w:val="both"/>
        <w:rPr>
          <w:rFonts w:ascii="Times New Roman" w:hAnsi="Times New Roman" w:cs="Times New Roman"/>
          <w:sz w:val="24"/>
          <w:szCs w:val="24"/>
        </w:rPr>
      </w:pPr>
    </w:p>
    <w:p w14:paraId="353BB219" w14:textId="77777777" w:rsidR="004D2602" w:rsidRDefault="00643DA6" w:rsidP="00643DA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755D20">
        <w:rPr>
          <w:rFonts w:ascii="Times New Roman" w:hAnsi="Times New Roman" w:cs="Times New Roman"/>
          <w:sz w:val="24"/>
          <w:szCs w:val="24"/>
        </w:rPr>
        <w:t>1.</w:t>
      </w:r>
      <w:r>
        <w:rPr>
          <w:rFonts w:ascii="Times New Roman" w:hAnsi="Times New Roman" w:cs="Times New Roman"/>
          <w:sz w:val="24"/>
          <w:szCs w:val="24"/>
        </w:rPr>
        <w:t xml:space="preserve"> Настоящее Положение </w:t>
      </w:r>
      <w:r w:rsidRPr="00964169">
        <w:rPr>
          <w:rFonts w:ascii="Times New Roman" w:hAnsi="Times New Roman" w:cs="Times New Roman"/>
          <w:sz w:val="24"/>
          <w:szCs w:val="24"/>
        </w:rPr>
        <w:t>о порядке сдачи квалификационного экзамена и оценки знаний претендентов</w:t>
      </w:r>
      <w:r>
        <w:rPr>
          <w:rFonts w:ascii="Times New Roman" w:hAnsi="Times New Roman" w:cs="Times New Roman"/>
          <w:sz w:val="24"/>
          <w:szCs w:val="24"/>
        </w:rPr>
        <w:t xml:space="preserve"> (далее – Положение) устанавливает процедуру проведения квалификационного экзамена </w:t>
      </w:r>
      <w:r w:rsidR="004001AC">
        <w:rPr>
          <w:rFonts w:ascii="Times New Roman" w:hAnsi="Times New Roman" w:cs="Times New Roman"/>
          <w:sz w:val="24"/>
          <w:szCs w:val="24"/>
        </w:rPr>
        <w:t xml:space="preserve">у </w:t>
      </w:r>
      <w:r>
        <w:rPr>
          <w:rFonts w:ascii="Times New Roman" w:hAnsi="Times New Roman" w:cs="Times New Roman"/>
          <w:sz w:val="24"/>
          <w:szCs w:val="24"/>
        </w:rPr>
        <w:t xml:space="preserve">лиц, претендующих на </w:t>
      </w:r>
      <w:r w:rsidR="004D2602">
        <w:rPr>
          <w:rFonts w:ascii="Times New Roman" w:hAnsi="Times New Roman" w:cs="Times New Roman"/>
          <w:sz w:val="24"/>
          <w:szCs w:val="24"/>
        </w:rPr>
        <w:t>присвоение</w:t>
      </w:r>
      <w:r>
        <w:rPr>
          <w:rFonts w:ascii="Times New Roman" w:hAnsi="Times New Roman" w:cs="Times New Roman"/>
          <w:sz w:val="24"/>
          <w:szCs w:val="24"/>
        </w:rPr>
        <w:t xml:space="preserve"> статуса </w:t>
      </w:r>
      <w:r w:rsidR="004001AC">
        <w:rPr>
          <w:rFonts w:ascii="Times New Roman" w:hAnsi="Times New Roman" w:cs="Times New Roman"/>
          <w:sz w:val="24"/>
          <w:szCs w:val="24"/>
        </w:rPr>
        <w:t>адвоката</w:t>
      </w:r>
      <w:r w:rsidR="004D2602">
        <w:rPr>
          <w:rFonts w:ascii="Times New Roman" w:hAnsi="Times New Roman" w:cs="Times New Roman"/>
          <w:sz w:val="24"/>
          <w:szCs w:val="24"/>
        </w:rPr>
        <w:t xml:space="preserve"> (далее – квалификационный экзамен).</w:t>
      </w:r>
    </w:p>
    <w:p w14:paraId="4E2C4BC3" w14:textId="77777777" w:rsidR="003B6B56" w:rsidRDefault="003B6B56" w:rsidP="00643DA6">
      <w:pPr>
        <w:autoSpaceDE w:val="0"/>
        <w:autoSpaceDN w:val="0"/>
        <w:adjustRightInd w:val="0"/>
        <w:spacing w:after="0" w:line="240" w:lineRule="auto"/>
        <w:ind w:firstLine="708"/>
        <w:jc w:val="both"/>
        <w:rPr>
          <w:rFonts w:ascii="Times New Roman" w:hAnsi="Times New Roman" w:cs="Times New Roman"/>
          <w:sz w:val="24"/>
          <w:szCs w:val="24"/>
        </w:rPr>
      </w:pPr>
    </w:p>
    <w:p w14:paraId="14635A26" w14:textId="77777777" w:rsidR="004D2602" w:rsidRDefault="004D2602" w:rsidP="004D260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 Прием квалификационных экзаменов у лиц, претендующих на присвоение статуса адвоката, осуществляют квалификационные комиссии адвокатских палат субъектов Российской Федерации</w:t>
      </w:r>
      <w:r w:rsidR="005E48FD">
        <w:rPr>
          <w:rFonts w:ascii="Times New Roman" w:hAnsi="Times New Roman" w:cs="Times New Roman"/>
          <w:sz w:val="24"/>
          <w:szCs w:val="24"/>
        </w:rPr>
        <w:t xml:space="preserve"> (далее – квалификационная комиссия)</w:t>
      </w:r>
      <w:r>
        <w:rPr>
          <w:rFonts w:ascii="Times New Roman" w:hAnsi="Times New Roman" w:cs="Times New Roman"/>
          <w:sz w:val="24"/>
          <w:szCs w:val="24"/>
        </w:rPr>
        <w:t xml:space="preserve">, образуемые в порядке, установленном статьей 33 Федерального закона от 31.05.2002 </w:t>
      </w:r>
      <w:r w:rsidR="005D0DEC">
        <w:rPr>
          <w:rFonts w:ascii="Times New Roman" w:hAnsi="Times New Roman" w:cs="Times New Roman"/>
          <w:sz w:val="24"/>
          <w:szCs w:val="24"/>
        </w:rPr>
        <w:t xml:space="preserve">года </w:t>
      </w:r>
      <w:r>
        <w:rPr>
          <w:rFonts w:ascii="Times New Roman" w:hAnsi="Times New Roman" w:cs="Times New Roman"/>
          <w:sz w:val="24"/>
          <w:szCs w:val="24"/>
        </w:rPr>
        <w:t xml:space="preserve">№ 63-ФЗ "Об адвокатской деятельности и адвокатуре в Российской Федерации" (далее – </w:t>
      </w:r>
      <w:r w:rsidR="005E48FD">
        <w:rPr>
          <w:rFonts w:ascii="Times New Roman" w:hAnsi="Times New Roman" w:cs="Times New Roman"/>
          <w:sz w:val="24"/>
          <w:szCs w:val="24"/>
        </w:rPr>
        <w:t>Закон об адвокатуре</w:t>
      </w:r>
      <w:r>
        <w:rPr>
          <w:rFonts w:ascii="Times New Roman" w:hAnsi="Times New Roman" w:cs="Times New Roman"/>
          <w:sz w:val="24"/>
          <w:szCs w:val="24"/>
        </w:rPr>
        <w:t>).</w:t>
      </w:r>
    </w:p>
    <w:p w14:paraId="42862345" w14:textId="77777777" w:rsidR="00186CA5" w:rsidRPr="00186CA5" w:rsidRDefault="00186CA5" w:rsidP="00186CA5">
      <w:pPr>
        <w:spacing w:after="0" w:line="240" w:lineRule="auto"/>
        <w:ind w:firstLine="708"/>
        <w:jc w:val="both"/>
        <w:rPr>
          <w:rFonts w:ascii="Times New Roman" w:hAnsi="Times New Roman" w:cs="Times New Roman"/>
          <w:b/>
          <w:sz w:val="24"/>
          <w:szCs w:val="24"/>
        </w:rPr>
      </w:pPr>
      <w:r w:rsidRPr="00186CA5">
        <w:rPr>
          <w:rFonts w:ascii="Times New Roman" w:hAnsi="Times New Roman" w:cs="Times New Roman"/>
          <w:b/>
          <w:sz w:val="24"/>
          <w:szCs w:val="24"/>
        </w:rPr>
        <w:t>В целях формирования квалификационной комиссии президент адвокатской палаты субъекта Российской Федерации не позднее чем за месяц до истечения срока полномочий квалификационной комиссии, а также в случае досрочного прекращения полномочий члена квалификационной комиссии направляет в территориальный орган юстиции, законодательный (представительный) орган государственной власти субъекта Российской Федерации, верховный суд республики, краевой, областной суд, суд города федерального значения, суда автономной области, суд автономного округа, арбитражный суд субъекта Российской Федерации, а также руководителю одной из образовательных организаций высшего образования (ее структурного подразделения), осуществляющей обучение по имеющим государственную аккредитацию образовательным программам высшего юридического образования, извещения о необходимости направления представителя (представителей) в состав квалификационной комиссии в количестве, определенном Законом об адвокатуре.</w:t>
      </w:r>
    </w:p>
    <w:p w14:paraId="2F03E223" w14:textId="77777777" w:rsidR="00186CA5" w:rsidRPr="00186CA5" w:rsidRDefault="00186CA5" w:rsidP="00186CA5">
      <w:pPr>
        <w:spacing w:after="0" w:line="240" w:lineRule="auto"/>
        <w:ind w:firstLine="708"/>
        <w:jc w:val="both"/>
        <w:rPr>
          <w:rFonts w:ascii="Times New Roman" w:hAnsi="Times New Roman" w:cs="Times New Roman"/>
          <w:b/>
          <w:sz w:val="24"/>
          <w:szCs w:val="24"/>
        </w:rPr>
      </w:pPr>
      <w:r w:rsidRPr="00186CA5">
        <w:rPr>
          <w:rFonts w:ascii="Times New Roman" w:hAnsi="Times New Roman" w:cs="Times New Roman"/>
          <w:b/>
          <w:sz w:val="24"/>
          <w:szCs w:val="24"/>
        </w:rPr>
        <w:t xml:space="preserve">Представителем научного сообщества в квалификационной комиссии может быть лицо, имеющее ученую степень по юридической специальности.  </w:t>
      </w:r>
    </w:p>
    <w:p w14:paraId="43072AE9" w14:textId="77777777" w:rsidR="00B66CC7" w:rsidRPr="00FB0891" w:rsidRDefault="00B66CC7" w:rsidP="00FB089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Организаци</w:t>
      </w:r>
      <w:r w:rsidR="00912EBE">
        <w:rPr>
          <w:rFonts w:ascii="Times New Roman" w:hAnsi="Times New Roman" w:cs="Times New Roman"/>
          <w:sz w:val="24"/>
          <w:szCs w:val="24"/>
        </w:rPr>
        <w:t>онно-</w:t>
      </w:r>
      <w:r w:rsidR="00912EBE" w:rsidRPr="00FB0891">
        <w:rPr>
          <w:rFonts w:ascii="Times New Roman" w:hAnsi="Times New Roman" w:cs="Times New Roman"/>
          <w:sz w:val="24"/>
          <w:szCs w:val="24"/>
        </w:rPr>
        <w:t xml:space="preserve">техническое обеспечение </w:t>
      </w:r>
      <w:r w:rsidRPr="00FB0891">
        <w:rPr>
          <w:rFonts w:ascii="Times New Roman" w:hAnsi="Times New Roman" w:cs="Times New Roman"/>
          <w:sz w:val="24"/>
          <w:szCs w:val="24"/>
        </w:rPr>
        <w:t xml:space="preserve">деятельности квалификационной комиссии </w:t>
      </w:r>
      <w:r w:rsidR="002D1FF0" w:rsidRPr="00FB0891">
        <w:rPr>
          <w:rFonts w:ascii="Times New Roman" w:hAnsi="Times New Roman" w:cs="Times New Roman"/>
          <w:sz w:val="24"/>
          <w:szCs w:val="24"/>
        </w:rPr>
        <w:t xml:space="preserve">по приему квалификационного экзамена у лиц, претендующих на присвоение статуса адвоката, </w:t>
      </w:r>
      <w:r w:rsidRPr="00FB0891">
        <w:rPr>
          <w:rFonts w:ascii="Times New Roman" w:hAnsi="Times New Roman" w:cs="Times New Roman"/>
          <w:sz w:val="24"/>
          <w:szCs w:val="24"/>
        </w:rPr>
        <w:t>осуществляет совет адвокатской палаты субъекта Р</w:t>
      </w:r>
      <w:r w:rsidR="005D0DEC">
        <w:rPr>
          <w:rFonts w:ascii="Times New Roman" w:hAnsi="Times New Roman" w:cs="Times New Roman"/>
          <w:sz w:val="24"/>
          <w:szCs w:val="24"/>
        </w:rPr>
        <w:t>Ф</w:t>
      </w:r>
      <w:r w:rsidRPr="00FB0891">
        <w:rPr>
          <w:rFonts w:ascii="Times New Roman" w:hAnsi="Times New Roman" w:cs="Times New Roman"/>
          <w:sz w:val="24"/>
          <w:szCs w:val="24"/>
        </w:rPr>
        <w:t xml:space="preserve">.  </w:t>
      </w:r>
    </w:p>
    <w:p w14:paraId="05061074" w14:textId="77777777" w:rsidR="003B6B56" w:rsidRPr="00FB0891" w:rsidRDefault="003B6B56" w:rsidP="00FB0891">
      <w:pPr>
        <w:autoSpaceDE w:val="0"/>
        <w:autoSpaceDN w:val="0"/>
        <w:adjustRightInd w:val="0"/>
        <w:spacing w:after="0" w:line="240" w:lineRule="auto"/>
        <w:ind w:firstLine="708"/>
        <w:jc w:val="both"/>
        <w:rPr>
          <w:rFonts w:ascii="Times New Roman" w:hAnsi="Times New Roman" w:cs="Times New Roman"/>
          <w:sz w:val="24"/>
          <w:szCs w:val="24"/>
        </w:rPr>
      </w:pPr>
    </w:p>
    <w:p w14:paraId="54B1E384" w14:textId="77777777" w:rsidR="00FB0891" w:rsidRPr="00FB0891" w:rsidRDefault="003B6B56" w:rsidP="00FB089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B0891">
        <w:rPr>
          <w:rFonts w:ascii="Times New Roman" w:hAnsi="Times New Roman" w:cs="Times New Roman"/>
          <w:sz w:val="24"/>
          <w:szCs w:val="24"/>
        </w:rPr>
        <w:t xml:space="preserve">1.3. </w:t>
      </w:r>
      <w:r w:rsidR="00FB0891" w:rsidRPr="00FB0891">
        <w:rPr>
          <w:rFonts w:ascii="Times New Roman" w:eastAsia="Times New Roman" w:hAnsi="Times New Roman" w:cs="Times New Roman"/>
          <w:sz w:val="24"/>
          <w:szCs w:val="24"/>
        </w:rPr>
        <w:t>Председатель квалификационной комиссии:</w:t>
      </w:r>
    </w:p>
    <w:p w14:paraId="477233B1" w14:textId="77777777" w:rsidR="00FB0891" w:rsidRDefault="00FB0891" w:rsidP="00B279F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B0891">
        <w:rPr>
          <w:rFonts w:ascii="Times New Roman" w:hAnsi="Times New Roman" w:cs="Times New Roman"/>
          <w:sz w:val="24"/>
          <w:szCs w:val="24"/>
        </w:rPr>
        <w:t>по согласованию с советом адвокатской палаты субъекта Р</w:t>
      </w:r>
      <w:r w:rsidR="005D0DEC">
        <w:rPr>
          <w:rFonts w:ascii="Times New Roman" w:hAnsi="Times New Roman" w:cs="Times New Roman"/>
          <w:sz w:val="24"/>
          <w:szCs w:val="24"/>
        </w:rPr>
        <w:t>Ф</w:t>
      </w:r>
      <w:r w:rsidRPr="00FB0891">
        <w:rPr>
          <w:rFonts w:ascii="Times New Roman" w:eastAsia="Times New Roman" w:hAnsi="Times New Roman" w:cs="Times New Roman"/>
          <w:sz w:val="24"/>
          <w:szCs w:val="24"/>
        </w:rPr>
        <w:t xml:space="preserve"> созывает заседания квалификационной комиссии</w:t>
      </w:r>
      <w:r>
        <w:rPr>
          <w:rFonts w:ascii="Times New Roman" w:eastAsia="Times New Roman" w:hAnsi="Times New Roman" w:cs="Times New Roman"/>
          <w:sz w:val="24"/>
          <w:szCs w:val="24"/>
        </w:rPr>
        <w:t xml:space="preserve"> </w:t>
      </w:r>
      <w:r w:rsidRPr="00FB0891">
        <w:rPr>
          <w:rFonts w:ascii="Times New Roman" w:hAnsi="Times New Roman" w:cs="Times New Roman"/>
          <w:sz w:val="24"/>
          <w:szCs w:val="24"/>
        </w:rPr>
        <w:t>по приему квалификационного экзамена у лиц, претендующих на присвоение статуса адвоката</w:t>
      </w:r>
      <w:r w:rsidR="00B279F7">
        <w:rPr>
          <w:rFonts w:ascii="Times New Roman" w:hAnsi="Times New Roman" w:cs="Times New Roman"/>
          <w:sz w:val="24"/>
          <w:szCs w:val="24"/>
        </w:rPr>
        <w:t xml:space="preserve">, определяет место </w:t>
      </w:r>
      <w:r w:rsidRPr="00FB0891">
        <w:rPr>
          <w:rFonts w:ascii="Times New Roman" w:eastAsia="Times New Roman" w:hAnsi="Times New Roman" w:cs="Times New Roman"/>
          <w:sz w:val="24"/>
          <w:szCs w:val="24"/>
        </w:rPr>
        <w:t>и время сдачи квалификационного экзамена претендентом, допущенным к сдаче квалификационного экзамена; </w:t>
      </w:r>
    </w:p>
    <w:p w14:paraId="0335E6FE" w14:textId="77777777" w:rsidR="00F12F5D" w:rsidRPr="000C26BB" w:rsidRDefault="00F12F5D" w:rsidP="00B279F7">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 заседанием квалификационной комиссии, создает необходимые условия для объективной проверки и оценки</w:t>
      </w:r>
      <w:r w:rsidRPr="008776B7">
        <w:rPr>
          <w:rFonts w:ascii="Times New Roman" w:hAnsi="Times New Roman" w:cs="Times New Roman"/>
          <w:sz w:val="24"/>
          <w:szCs w:val="24"/>
        </w:rPr>
        <w:t xml:space="preserve"> профессиональных знани</w:t>
      </w:r>
      <w:r w:rsidRPr="000C26BB">
        <w:rPr>
          <w:rFonts w:ascii="Times New Roman" w:hAnsi="Times New Roman" w:cs="Times New Roman"/>
          <w:sz w:val="24"/>
          <w:szCs w:val="24"/>
        </w:rPr>
        <w:t>й и навыков претендента;</w:t>
      </w:r>
    </w:p>
    <w:p w14:paraId="45EB6202" w14:textId="77777777" w:rsidR="00FB0891" w:rsidRDefault="00FB0891" w:rsidP="00FB0891">
      <w:pPr>
        <w:shd w:val="clear" w:color="auto" w:fill="FFFFFF"/>
        <w:spacing w:after="0" w:line="240" w:lineRule="auto"/>
        <w:ind w:firstLine="709"/>
        <w:jc w:val="both"/>
        <w:rPr>
          <w:rFonts w:ascii="Times New Roman" w:eastAsia="Times New Roman" w:hAnsi="Times New Roman" w:cs="Times New Roman"/>
          <w:sz w:val="24"/>
          <w:szCs w:val="24"/>
        </w:rPr>
      </w:pPr>
      <w:r w:rsidRPr="00FB0891">
        <w:rPr>
          <w:rFonts w:ascii="Times New Roman" w:eastAsia="Times New Roman" w:hAnsi="Times New Roman" w:cs="Times New Roman"/>
          <w:sz w:val="24"/>
          <w:szCs w:val="24"/>
        </w:rPr>
        <w:lastRenderedPageBreak/>
        <w:t>подписывает протокол заседания квалификационной комиссии</w:t>
      </w:r>
      <w:r w:rsidR="005D0DEC">
        <w:rPr>
          <w:rFonts w:ascii="Times New Roman" w:eastAsia="Times New Roman" w:hAnsi="Times New Roman" w:cs="Times New Roman"/>
          <w:sz w:val="24"/>
          <w:szCs w:val="24"/>
        </w:rPr>
        <w:t xml:space="preserve">, решения и иные </w:t>
      </w:r>
      <w:r w:rsidRPr="00FB0891">
        <w:rPr>
          <w:rFonts w:ascii="Times New Roman" w:eastAsia="Times New Roman" w:hAnsi="Times New Roman" w:cs="Times New Roman"/>
          <w:sz w:val="24"/>
          <w:szCs w:val="24"/>
        </w:rPr>
        <w:t>документы, отражающие работу комиссии; </w:t>
      </w:r>
    </w:p>
    <w:p w14:paraId="721BC85C" w14:textId="77777777" w:rsidR="00BA19F9" w:rsidRPr="00FB0891" w:rsidRDefault="00BA19F9" w:rsidP="00FB0891">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организует передачу совету адвокатской палаты субъекта Р</w:t>
      </w:r>
      <w:r w:rsidR="000C26BB">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 протоколов заседаний и решений квалификационной комиссии, а также документов и сведений, представленных претендентами; </w:t>
      </w:r>
    </w:p>
    <w:p w14:paraId="2EE255E7" w14:textId="77777777" w:rsidR="00FB0891" w:rsidRPr="00FB0891" w:rsidRDefault="00FB0891" w:rsidP="00FB0891">
      <w:pPr>
        <w:shd w:val="clear" w:color="auto" w:fill="FFFFFF"/>
        <w:spacing w:after="0" w:line="240" w:lineRule="auto"/>
        <w:ind w:firstLine="709"/>
        <w:jc w:val="both"/>
        <w:rPr>
          <w:rFonts w:ascii="Times New Roman" w:eastAsia="Times New Roman" w:hAnsi="Times New Roman" w:cs="Times New Roman"/>
          <w:sz w:val="24"/>
          <w:szCs w:val="24"/>
        </w:rPr>
      </w:pPr>
      <w:r w:rsidRPr="00FB0891">
        <w:rPr>
          <w:rFonts w:ascii="Times New Roman" w:eastAsia="Times New Roman" w:hAnsi="Times New Roman" w:cs="Times New Roman"/>
          <w:sz w:val="24"/>
          <w:szCs w:val="24"/>
        </w:rPr>
        <w:t xml:space="preserve">организует </w:t>
      </w:r>
      <w:r w:rsidR="0050340C">
        <w:rPr>
          <w:rFonts w:ascii="Times New Roman" w:eastAsia="Times New Roman" w:hAnsi="Times New Roman" w:cs="Times New Roman"/>
          <w:sz w:val="24"/>
          <w:szCs w:val="24"/>
        </w:rPr>
        <w:t xml:space="preserve">работу по изучению и </w:t>
      </w:r>
      <w:r w:rsidRPr="00FB0891">
        <w:rPr>
          <w:rFonts w:ascii="Times New Roman" w:eastAsia="Times New Roman" w:hAnsi="Times New Roman" w:cs="Times New Roman"/>
          <w:sz w:val="24"/>
          <w:szCs w:val="24"/>
        </w:rPr>
        <w:t>обобщени</w:t>
      </w:r>
      <w:r w:rsidR="00B279F7">
        <w:rPr>
          <w:rFonts w:ascii="Times New Roman" w:eastAsia="Times New Roman" w:hAnsi="Times New Roman" w:cs="Times New Roman"/>
          <w:sz w:val="24"/>
          <w:szCs w:val="24"/>
        </w:rPr>
        <w:t>ю</w:t>
      </w:r>
      <w:r w:rsidRPr="00FB0891">
        <w:rPr>
          <w:rFonts w:ascii="Times New Roman" w:eastAsia="Times New Roman" w:hAnsi="Times New Roman" w:cs="Times New Roman"/>
          <w:sz w:val="24"/>
          <w:szCs w:val="24"/>
        </w:rPr>
        <w:t xml:space="preserve"> результатов </w:t>
      </w:r>
      <w:r w:rsidR="00BA19F9">
        <w:rPr>
          <w:rFonts w:ascii="Times New Roman" w:eastAsia="Times New Roman" w:hAnsi="Times New Roman" w:cs="Times New Roman"/>
          <w:sz w:val="24"/>
          <w:szCs w:val="24"/>
        </w:rPr>
        <w:t xml:space="preserve">деятельности </w:t>
      </w:r>
      <w:r w:rsidRPr="00FB0891">
        <w:rPr>
          <w:rFonts w:ascii="Times New Roman" w:eastAsia="Times New Roman" w:hAnsi="Times New Roman" w:cs="Times New Roman"/>
          <w:sz w:val="24"/>
          <w:szCs w:val="24"/>
        </w:rPr>
        <w:t>квалификационной комиссии по приему квалификационного экзамена</w:t>
      </w:r>
      <w:r w:rsidR="0050340C">
        <w:rPr>
          <w:rFonts w:ascii="Times New Roman" w:eastAsia="Times New Roman" w:hAnsi="Times New Roman" w:cs="Times New Roman"/>
          <w:sz w:val="24"/>
          <w:szCs w:val="24"/>
        </w:rPr>
        <w:t xml:space="preserve">, сообщает о них </w:t>
      </w:r>
      <w:r w:rsidR="00BA19F9">
        <w:rPr>
          <w:rFonts w:ascii="Times New Roman" w:eastAsia="Times New Roman" w:hAnsi="Times New Roman" w:cs="Times New Roman"/>
          <w:sz w:val="24"/>
          <w:szCs w:val="24"/>
        </w:rPr>
        <w:t>совет</w:t>
      </w:r>
      <w:r w:rsidR="0050340C">
        <w:rPr>
          <w:rFonts w:ascii="Times New Roman" w:eastAsia="Times New Roman" w:hAnsi="Times New Roman" w:cs="Times New Roman"/>
          <w:sz w:val="24"/>
          <w:szCs w:val="24"/>
        </w:rPr>
        <w:t>у</w:t>
      </w:r>
      <w:r w:rsidR="00BA19F9">
        <w:rPr>
          <w:rFonts w:ascii="Times New Roman" w:eastAsia="Times New Roman" w:hAnsi="Times New Roman" w:cs="Times New Roman"/>
          <w:sz w:val="24"/>
          <w:szCs w:val="24"/>
        </w:rPr>
        <w:t xml:space="preserve"> адвокатской палаты субъекта Р</w:t>
      </w:r>
      <w:r w:rsidR="000C26BB">
        <w:rPr>
          <w:rFonts w:ascii="Times New Roman" w:eastAsia="Times New Roman" w:hAnsi="Times New Roman" w:cs="Times New Roman"/>
          <w:sz w:val="24"/>
          <w:szCs w:val="24"/>
        </w:rPr>
        <w:t>Ф.</w:t>
      </w:r>
    </w:p>
    <w:p w14:paraId="3C0648B9" w14:textId="77777777" w:rsidR="00424066" w:rsidRPr="00FB0891" w:rsidRDefault="008509DC" w:rsidP="00FB0891">
      <w:pPr>
        <w:autoSpaceDE w:val="0"/>
        <w:autoSpaceDN w:val="0"/>
        <w:adjustRightInd w:val="0"/>
        <w:spacing w:after="0" w:line="240" w:lineRule="auto"/>
        <w:ind w:firstLine="708"/>
        <w:jc w:val="both"/>
        <w:rPr>
          <w:rFonts w:ascii="Times New Roman" w:hAnsi="Times New Roman" w:cs="Times New Roman"/>
          <w:sz w:val="24"/>
          <w:szCs w:val="24"/>
        </w:rPr>
      </w:pPr>
      <w:r w:rsidRPr="00FB0891">
        <w:rPr>
          <w:rFonts w:ascii="Times New Roman" w:hAnsi="Times New Roman" w:cs="Times New Roman"/>
          <w:sz w:val="24"/>
          <w:szCs w:val="24"/>
        </w:rPr>
        <w:t xml:space="preserve">Председатель квалификационный комиссии несет ответственность за соблюдение установленных законом сроков принятия решений </w:t>
      </w:r>
      <w:r w:rsidR="003A0841" w:rsidRPr="00FB0891">
        <w:rPr>
          <w:rFonts w:ascii="Times New Roman" w:hAnsi="Times New Roman" w:cs="Times New Roman"/>
          <w:sz w:val="24"/>
          <w:szCs w:val="24"/>
        </w:rPr>
        <w:t xml:space="preserve">о допуске к квалификационному экзамену и присвоении </w:t>
      </w:r>
      <w:r w:rsidR="00424066" w:rsidRPr="00FB0891">
        <w:rPr>
          <w:rFonts w:ascii="Times New Roman" w:hAnsi="Times New Roman" w:cs="Times New Roman"/>
          <w:sz w:val="24"/>
          <w:szCs w:val="24"/>
        </w:rPr>
        <w:t>(отказе в присвоении) претенденту статуса адвоката.</w:t>
      </w:r>
    </w:p>
    <w:p w14:paraId="5820B7D3" w14:textId="77777777" w:rsidR="008509DC" w:rsidRDefault="008509DC" w:rsidP="004D2602">
      <w:pPr>
        <w:autoSpaceDE w:val="0"/>
        <w:autoSpaceDN w:val="0"/>
        <w:adjustRightInd w:val="0"/>
        <w:spacing w:after="0" w:line="240" w:lineRule="auto"/>
        <w:ind w:firstLine="708"/>
        <w:jc w:val="both"/>
        <w:rPr>
          <w:rFonts w:ascii="Times New Roman" w:hAnsi="Times New Roman" w:cs="Times New Roman"/>
          <w:sz w:val="24"/>
          <w:szCs w:val="24"/>
        </w:rPr>
      </w:pPr>
    </w:p>
    <w:p w14:paraId="7A38F297" w14:textId="77777777" w:rsidR="006E7FB7" w:rsidRPr="00491DE3" w:rsidRDefault="006E7FB7" w:rsidP="00C31CA5">
      <w:pPr>
        <w:spacing w:after="0" w:line="240" w:lineRule="auto"/>
        <w:ind w:firstLine="708"/>
        <w:rPr>
          <w:rFonts w:ascii="Times New Roman" w:hAnsi="Times New Roman" w:cs="Times New Roman"/>
          <w:b/>
          <w:sz w:val="24"/>
          <w:szCs w:val="24"/>
        </w:rPr>
      </w:pPr>
      <w:r w:rsidRPr="00491DE3">
        <w:rPr>
          <w:rFonts w:ascii="Times New Roman" w:hAnsi="Times New Roman" w:cs="Times New Roman"/>
          <w:b/>
          <w:sz w:val="24"/>
          <w:szCs w:val="24"/>
        </w:rPr>
        <w:t>2</w:t>
      </w:r>
      <w:r w:rsidR="004E6F19" w:rsidRPr="00491DE3">
        <w:rPr>
          <w:rFonts w:ascii="Times New Roman" w:hAnsi="Times New Roman" w:cs="Times New Roman"/>
          <w:b/>
          <w:sz w:val="24"/>
          <w:szCs w:val="24"/>
        </w:rPr>
        <w:t>. Допуск к квалификационному экзамену</w:t>
      </w:r>
    </w:p>
    <w:p w14:paraId="75BF7BFF" w14:textId="77777777" w:rsidR="008776B7" w:rsidRDefault="004E6F19" w:rsidP="008776B7">
      <w:pPr>
        <w:spacing w:after="0" w:line="240" w:lineRule="auto"/>
        <w:jc w:val="both"/>
        <w:rPr>
          <w:rFonts w:ascii="Times New Roman" w:hAnsi="Times New Roman" w:cs="Times New Roman"/>
          <w:sz w:val="24"/>
          <w:szCs w:val="24"/>
        </w:rPr>
      </w:pPr>
      <w:r w:rsidRPr="008776B7">
        <w:rPr>
          <w:rFonts w:ascii="Times New Roman" w:hAnsi="Times New Roman" w:cs="Times New Roman"/>
          <w:sz w:val="24"/>
          <w:szCs w:val="24"/>
        </w:rPr>
        <w:t xml:space="preserve"> </w:t>
      </w:r>
    </w:p>
    <w:p w14:paraId="4E04CA44" w14:textId="77777777" w:rsidR="005E48FD" w:rsidRPr="000C26BB" w:rsidRDefault="005E48FD" w:rsidP="005E4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4E6F19" w:rsidRPr="008776B7">
        <w:rPr>
          <w:rFonts w:ascii="Times New Roman" w:hAnsi="Times New Roman" w:cs="Times New Roman"/>
          <w:sz w:val="24"/>
          <w:szCs w:val="24"/>
        </w:rPr>
        <w:t>.1. Квалификационные комиссии адвокатских палат субъектов Р</w:t>
      </w:r>
      <w:r w:rsidR="000C26BB">
        <w:rPr>
          <w:rFonts w:ascii="Times New Roman" w:hAnsi="Times New Roman" w:cs="Times New Roman"/>
          <w:sz w:val="24"/>
          <w:szCs w:val="24"/>
        </w:rPr>
        <w:t>Ф</w:t>
      </w:r>
      <w:r w:rsidR="004E6F19" w:rsidRPr="008776B7">
        <w:rPr>
          <w:rFonts w:ascii="Times New Roman" w:hAnsi="Times New Roman" w:cs="Times New Roman"/>
          <w:sz w:val="24"/>
          <w:szCs w:val="24"/>
        </w:rPr>
        <w:t xml:space="preserve"> проводят квалификационные экзамены с целью установления наличия у претендента на присвоение статуса адвоката необходимых профессиональных знани</w:t>
      </w:r>
      <w:r w:rsidR="004E6F19" w:rsidRPr="000C26BB">
        <w:rPr>
          <w:rFonts w:ascii="Times New Roman" w:hAnsi="Times New Roman" w:cs="Times New Roman"/>
          <w:sz w:val="24"/>
          <w:szCs w:val="24"/>
        </w:rPr>
        <w:t>й</w:t>
      </w:r>
      <w:r w:rsidR="00AD3217" w:rsidRPr="000C26BB">
        <w:rPr>
          <w:rFonts w:ascii="Times New Roman" w:hAnsi="Times New Roman" w:cs="Times New Roman"/>
          <w:sz w:val="24"/>
          <w:szCs w:val="24"/>
        </w:rPr>
        <w:t xml:space="preserve"> и навыков</w:t>
      </w:r>
      <w:r w:rsidR="004E6F19" w:rsidRPr="000C26BB">
        <w:rPr>
          <w:rFonts w:ascii="Times New Roman" w:hAnsi="Times New Roman" w:cs="Times New Roman"/>
          <w:sz w:val="24"/>
          <w:szCs w:val="24"/>
        </w:rPr>
        <w:t xml:space="preserve">. </w:t>
      </w:r>
    </w:p>
    <w:p w14:paraId="28D06A72" w14:textId="77777777" w:rsidR="005E48FD" w:rsidRPr="000C26BB" w:rsidRDefault="005E48FD" w:rsidP="005E48FD">
      <w:pPr>
        <w:spacing w:after="0" w:line="240" w:lineRule="auto"/>
        <w:ind w:firstLine="708"/>
        <w:jc w:val="both"/>
        <w:rPr>
          <w:rFonts w:ascii="Times New Roman" w:hAnsi="Times New Roman" w:cs="Times New Roman"/>
          <w:sz w:val="24"/>
          <w:szCs w:val="24"/>
        </w:rPr>
      </w:pPr>
    </w:p>
    <w:p w14:paraId="5E9065CA" w14:textId="77777777" w:rsidR="009F6676" w:rsidRDefault="009F6676" w:rsidP="005E4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4E6F19" w:rsidRPr="008776B7">
        <w:rPr>
          <w:rFonts w:ascii="Times New Roman" w:hAnsi="Times New Roman" w:cs="Times New Roman"/>
          <w:sz w:val="24"/>
          <w:szCs w:val="24"/>
        </w:rPr>
        <w:t>.2. К квалификационному экзамену может быть допущено лицо, отвечающее требованиям, предъявляемым Закон</w:t>
      </w:r>
      <w:r>
        <w:rPr>
          <w:rFonts w:ascii="Times New Roman" w:hAnsi="Times New Roman" w:cs="Times New Roman"/>
          <w:sz w:val="24"/>
          <w:szCs w:val="24"/>
        </w:rPr>
        <w:t>ом</w:t>
      </w:r>
      <w:r w:rsidR="004E6F19" w:rsidRPr="008776B7">
        <w:rPr>
          <w:rFonts w:ascii="Times New Roman" w:hAnsi="Times New Roman" w:cs="Times New Roman"/>
          <w:sz w:val="24"/>
          <w:szCs w:val="24"/>
        </w:rPr>
        <w:t xml:space="preserve"> об адвокатуре к лицу, претендующему на присвоение статуса адвоката. </w:t>
      </w:r>
    </w:p>
    <w:p w14:paraId="649DD012" w14:textId="77777777" w:rsidR="009F6676" w:rsidRDefault="009F6676" w:rsidP="005E48FD">
      <w:pPr>
        <w:spacing w:after="0" w:line="240" w:lineRule="auto"/>
        <w:ind w:firstLine="708"/>
        <w:jc w:val="both"/>
        <w:rPr>
          <w:rFonts w:ascii="Times New Roman" w:hAnsi="Times New Roman" w:cs="Times New Roman"/>
          <w:sz w:val="24"/>
          <w:szCs w:val="24"/>
        </w:rPr>
      </w:pPr>
    </w:p>
    <w:p w14:paraId="15442CA4" w14:textId="77777777" w:rsidR="009F6676" w:rsidRDefault="009F6676" w:rsidP="005E4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4E6F19" w:rsidRPr="008776B7">
        <w:rPr>
          <w:rFonts w:ascii="Times New Roman" w:hAnsi="Times New Roman" w:cs="Times New Roman"/>
          <w:sz w:val="24"/>
          <w:szCs w:val="24"/>
        </w:rPr>
        <w:t xml:space="preserve">.3. Для сдачи квалификационного экзамена и приобретения статуса адвоката </w:t>
      </w:r>
      <w:r w:rsidR="002C2BC4">
        <w:rPr>
          <w:rFonts w:ascii="Times New Roman" w:hAnsi="Times New Roman" w:cs="Times New Roman"/>
          <w:sz w:val="24"/>
          <w:szCs w:val="24"/>
        </w:rPr>
        <w:t xml:space="preserve">претендент </w:t>
      </w:r>
      <w:r w:rsidR="004E6F19" w:rsidRPr="008776B7">
        <w:rPr>
          <w:rFonts w:ascii="Times New Roman" w:hAnsi="Times New Roman" w:cs="Times New Roman"/>
          <w:sz w:val="24"/>
          <w:szCs w:val="24"/>
        </w:rPr>
        <w:t>вправе обратиться в квалификационную комиссию субъекта Р</w:t>
      </w:r>
      <w:r w:rsidR="000C26BB">
        <w:rPr>
          <w:rFonts w:ascii="Times New Roman" w:hAnsi="Times New Roman" w:cs="Times New Roman"/>
          <w:sz w:val="24"/>
          <w:szCs w:val="24"/>
        </w:rPr>
        <w:t>Ф</w:t>
      </w:r>
      <w:r w:rsidR="004E6F19" w:rsidRPr="008776B7">
        <w:rPr>
          <w:rFonts w:ascii="Times New Roman" w:hAnsi="Times New Roman" w:cs="Times New Roman"/>
          <w:sz w:val="24"/>
          <w:szCs w:val="24"/>
        </w:rPr>
        <w:t xml:space="preserve">, в котором он зарегистрирован по месту </w:t>
      </w:r>
      <w:r w:rsidR="00B667A0">
        <w:rPr>
          <w:rFonts w:ascii="Times New Roman" w:hAnsi="Times New Roman" w:cs="Times New Roman"/>
          <w:sz w:val="24"/>
          <w:szCs w:val="24"/>
        </w:rPr>
        <w:t>постоянного или преимущественного проживания (далее –</w:t>
      </w:r>
      <w:r w:rsidR="00DD2CC7">
        <w:rPr>
          <w:rFonts w:ascii="Times New Roman" w:hAnsi="Times New Roman" w:cs="Times New Roman"/>
          <w:sz w:val="24"/>
          <w:szCs w:val="24"/>
        </w:rPr>
        <w:t xml:space="preserve"> </w:t>
      </w:r>
      <w:r w:rsidR="00B667A0">
        <w:rPr>
          <w:rFonts w:ascii="Times New Roman" w:hAnsi="Times New Roman" w:cs="Times New Roman"/>
          <w:sz w:val="24"/>
          <w:szCs w:val="24"/>
        </w:rPr>
        <w:t xml:space="preserve">место </w:t>
      </w:r>
      <w:r w:rsidR="00DD2CC7">
        <w:rPr>
          <w:rFonts w:ascii="Times New Roman" w:hAnsi="Times New Roman" w:cs="Times New Roman"/>
          <w:sz w:val="24"/>
          <w:szCs w:val="24"/>
        </w:rPr>
        <w:t xml:space="preserve">постоянного </w:t>
      </w:r>
      <w:r w:rsidR="004E6F19" w:rsidRPr="008776B7">
        <w:rPr>
          <w:rFonts w:ascii="Times New Roman" w:hAnsi="Times New Roman" w:cs="Times New Roman"/>
          <w:sz w:val="24"/>
          <w:szCs w:val="24"/>
        </w:rPr>
        <w:t>жительства</w:t>
      </w:r>
      <w:r w:rsidR="00B667A0">
        <w:rPr>
          <w:rFonts w:ascii="Times New Roman" w:hAnsi="Times New Roman" w:cs="Times New Roman"/>
          <w:sz w:val="24"/>
          <w:szCs w:val="24"/>
        </w:rPr>
        <w:t>)</w:t>
      </w:r>
      <w:r w:rsidR="004E6F19" w:rsidRPr="008776B7">
        <w:rPr>
          <w:rFonts w:ascii="Times New Roman" w:hAnsi="Times New Roman" w:cs="Times New Roman"/>
          <w:sz w:val="24"/>
          <w:szCs w:val="24"/>
        </w:rPr>
        <w:t xml:space="preserve"> и в качестве налогоплательщика</w:t>
      </w:r>
      <w:r w:rsidR="002C2BC4">
        <w:rPr>
          <w:rFonts w:ascii="Times New Roman" w:hAnsi="Times New Roman" w:cs="Times New Roman"/>
          <w:sz w:val="24"/>
          <w:szCs w:val="24"/>
        </w:rPr>
        <w:t>, за исключением случаев, предусмотренных пунктами 2.4.-2.6 настоящего Положения</w:t>
      </w:r>
      <w:r w:rsidR="004E6F19" w:rsidRPr="008776B7">
        <w:rPr>
          <w:rFonts w:ascii="Times New Roman" w:hAnsi="Times New Roman" w:cs="Times New Roman"/>
          <w:sz w:val="24"/>
          <w:szCs w:val="24"/>
        </w:rPr>
        <w:t xml:space="preserve">. </w:t>
      </w:r>
    </w:p>
    <w:p w14:paraId="73714AD8" w14:textId="77777777" w:rsidR="002C2BC4" w:rsidRDefault="002D7AB8" w:rsidP="002C2B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является основанием для определения места сдачи квалификационного экзамена н</w:t>
      </w:r>
      <w:r w:rsidR="002C2BC4">
        <w:rPr>
          <w:rFonts w:ascii="Times New Roman" w:hAnsi="Times New Roman" w:cs="Times New Roman"/>
          <w:sz w:val="24"/>
          <w:szCs w:val="24"/>
        </w:rPr>
        <w:t>аличие у претендента регистрации по месту пребывания в соответствии с положениями статьи 5 Закона РФ от 25.06.1993 года № 5242-1 "О праве граждан Российской Федерации на свободу передвижения, выбор места пребывания и жительства в пределах Российской Федерации"</w:t>
      </w:r>
      <w:r w:rsidR="00844423">
        <w:rPr>
          <w:rFonts w:ascii="Times New Roman" w:hAnsi="Times New Roman" w:cs="Times New Roman"/>
          <w:sz w:val="24"/>
          <w:szCs w:val="24"/>
        </w:rPr>
        <w:t>.</w:t>
      </w:r>
    </w:p>
    <w:p w14:paraId="5C51344E" w14:textId="77777777" w:rsidR="009F6676" w:rsidRDefault="009F6676" w:rsidP="005E48FD">
      <w:pPr>
        <w:spacing w:after="0" w:line="240" w:lineRule="auto"/>
        <w:ind w:firstLine="708"/>
        <w:jc w:val="both"/>
        <w:rPr>
          <w:rFonts w:ascii="Times New Roman" w:hAnsi="Times New Roman" w:cs="Times New Roman"/>
          <w:sz w:val="24"/>
          <w:szCs w:val="24"/>
        </w:rPr>
      </w:pPr>
    </w:p>
    <w:p w14:paraId="32508DA5" w14:textId="77777777" w:rsidR="005116DC" w:rsidRDefault="009F6676" w:rsidP="005E4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4E6F19" w:rsidRPr="008776B7">
        <w:rPr>
          <w:rFonts w:ascii="Times New Roman" w:hAnsi="Times New Roman" w:cs="Times New Roman"/>
          <w:sz w:val="24"/>
          <w:szCs w:val="24"/>
        </w:rPr>
        <w:t xml:space="preserve">.4. </w:t>
      </w:r>
      <w:r w:rsidR="00BF5586">
        <w:rPr>
          <w:rFonts w:ascii="Times New Roman" w:hAnsi="Times New Roman" w:cs="Times New Roman"/>
          <w:sz w:val="24"/>
          <w:szCs w:val="24"/>
        </w:rPr>
        <w:t>Претенденты</w:t>
      </w:r>
      <w:r w:rsidR="004E6F19" w:rsidRPr="008776B7">
        <w:rPr>
          <w:rFonts w:ascii="Times New Roman" w:hAnsi="Times New Roman" w:cs="Times New Roman"/>
          <w:sz w:val="24"/>
          <w:szCs w:val="24"/>
        </w:rPr>
        <w:t xml:space="preserve">, изменявшие </w:t>
      </w:r>
      <w:r w:rsidR="00DD2CC7">
        <w:rPr>
          <w:rFonts w:ascii="Times New Roman" w:hAnsi="Times New Roman" w:cs="Times New Roman"/>
          <w:sz w:val="24"/>
          <w:szCs w:val="24"/>
        </w:rPr>
        <w:t xml:space="preserve">место </w:t>
      </w:r>
      <w:r w:rsidR="00F12F5D">
        <w:rPr>
          <w:rFonts w:ascii="Times New Roman" w:hAnsi="Times New Roman" w:cs="Times New Roman"/>
          <w:sz w:val="24"/>
          <w:szCs w:val="24"/>
        </w:rPr>
        <w:t>постоянно</w:t>
      </w:r>
      <w:r w:rsidR="00DD2CC7">
        <w:rPr>
          <w:rFonts w:ascii="Times New Roman" w:hAnsi="Times New Roman" w:cs="Times New Roman"/>
          <w:sz w:val="24"/>
          <w:szCs w:val="24"/>
        </w:rPr>
        <w:t>го</w:t>
      </w:r>
      <w:r w:rsidR="00F12F5D">
        <w:rPr>
          <w:rFonts w:ascii="Times New Roman" w:hAnsi="Times New Roman" w:cs="Times New Roman"/>
          <w:sz w:val="24"/>
          <w:szCs w:val="24"/>
        </w:rPr>
        <w:t xml:space="preserve"> </w:t>
      </w:r>
      <w:r w:rsidR="004E6F19" w:rsidRPr="008776B7">
        <w:rPr>
          <w:rFonts w:ascii="Times New Roman" w:hAnsi="Times New Roman" w:cs="Times New Roman"/>
          <w:sz w:val="24"/>
          <w:szCs w:val="24"/>
        </w:rPr>
        <w:t>жительства и место учета в качестве налогоплательщика, допускаются к сдаче квалификационного экзамена и приобретают статус адвоката в квалификационной комиссии субъекта Р</w:t>
      </w:r>
      <w:r w:rsidR="00B667A0">
        <w:rPr>
          <w:rFonts w:ascii="Times New Roman" w:hAnsi="Times New Roman" w:cs="Times New Roman"/>
          <w:sz w:val="24"/>
          <w:szCs w:val="24"/>
        </w:rPr>
        <w:t>Ф</w:t>
      </w:r>
      <w:r w:rsidR="004E6F19" w:rsidRPr="008776B7">
        <w:rPr>
          <w:rFonts w:ascii="Times New Roman" w:hAnsi="Times New Roman" w:cs="Times New Roman"/>
          <w:sz w:val="24"/>
          <w:szCs w:val="24"/>
        </w:rPr>
        <w:t xml:space="preserve">, в котором они </w:t>
      </w:r>
      <w:r w:rsidR="00F12F5D">
        <w:rPr>
          <w:rFonts w:ascii="Times New Roman" w:hAnsi="Times New Roman" w:cs="Times New Roman"/>
          <w:sz w:val="24"/>
          <w:szCs w:val="24"/>
        </w:rPr>
        <w:t>были зарегистрированы по постоянно</w:t>
      </w:r>
      <w:r w:rsidR="00B667A0">
        <w:rPr>
          <w:rFonts w:ascii="Times New Roman" w:hAnsi="Times New Roman" w:cs="Times New Roman"/>
          <w:sz w:val="24"/>
          <w:szCs w:val="24"/>
        </w:rPr>
        <w:t>му</w:t>
      </w:r>
      <w:r w:rsidR="00F12F5D">
        <w:rPr>
          <w:rFonts w:ascii="Times New Roman" w:hAnsi="Times New Roman" w:cs="Times New Roman"/>
          <w:sz w:val="24"/>
          <w:szCs w:val="24"/>
        </w:rPr>
        <w:t xml:space="preserve"> </w:t>
      </w:r>
      <w:r w:rsidR="00B667A0">
        <w:rPr>
          <w:rFonts w:ascii="Times New Roman" w:hAnsi="Times New Roman" w:cs="Times New Roman"/>
          <w:sz w:val="24"/>
          <w:szCs w:val="24"/>
        </w:rPr>
        <w:t xml:space="preserve">месту </w:t>
      </w:r>
      <w:r w:rsidR="00F12F5D">
        <w:rPr>
          <w:rFonts w:ascii="Times New Roman" w:hAnsi="Times New Roman" w:cs="Times New Roman"/>
          <w:sz w:val="24"/>
          <w:szCs w:val="24"/>
        </w:rPr>
        <w:t xml:space="preserve">жительства </w:t>
      </w:r>
      <w:r w:rsidR="004E6F19" w:rsidRPr="008776B7">
        <w:rPr>
          <w:rFonts w:ascii="Times New Roman" w:hAnsi="Times New Roman" w:cs="Times New Roman"/>
          <w:sz w:val="24"/>
          <w:szCs w:val="24"/>
        </w:rPr>
        <w:t xml:space="preserve">и состояли на налоговом учете </w:t>
      </w:r>
      <w:r w:rsidR="00F12F5D">
        <w:rPr>
          <w:rFonts w:ascii="Times New Roman" w:hAnsi="Times New Roman" w:cs="Times New Roman"/>
          <w:sz w:val="24"/>
          <w:szCs w:val="24"/>
        </w:rPr>
        <w:t xml:space="preserve">не менее чем за год до момента обращения с </w:t>
      </w:r>
      <w:r w:rsidR="004E6F19" w:rsidRPr="008776B7">
        <w:rPr>
          <w:rFonts w:ascii="Times New Roman" w:hAnsi="Times New Roman" w:cs="Times New Roman"/>
          <w:sz w:val="24"/>
          <w:szCs w:val="24"/>
        </w:rPr>
        <w:t>заявлени</w:t>
      </w:r>
      <w:r w:rsidR="00F12F5D">
        <w:rPr>
          <w:rFonts w:ascii="Times New Roman" w:hAnsi="Times New Roman" w:cs="Times New Roman"/>
          <w:sz w:val="24"/>
          <w:szCs w:val="24"/>
        </w:rPr>
        <w:t>ем</w:t>
      </w:r>
      <w:r w:rsidR="004E6F19" w:rsidRPr="008776B7">
        <w:rPr>
          <w:rFonts w:ascii="Times New Roman" w:hAnsi="Times New Roman" w:cs="Times New Roman"/>
          <w:sz w:val="24"/>
          <w:szCs w:val="24"/>
        </w:rPr>
        <w:t xml:space="preserve"> о присвоении статуса адвоката. </w:t>
      </w:r>
    </w:p>
    <w:p w14:paraId="5756CFB4" w14:textId="77777777" w:rsidR="005116DC" w:rsidRDefault="004F0F1C" w:rsidP="005E4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Однако п</w:t>
      </w:r>
      <w:r w:rsidR="004E6F19" w:rsidRPr="008776B7">
        <w:rPr>
          <w:rFonts w:ascii="Times New Roman" w:hAnsi="Times New Roman" w:cs="Times New Roman"/>
          <w:sz w:val="24"/>
          <w:szCs w:val="24"/>
        </w:rPr>
        <w:t xml:space="preserve">ри наличии обстоятельств, свидетельствующих о действительном изменении </w:t>
      </w:r>
      <w:r w:rsidR="00DD2CC7">
        <w:rPr>
          <w:rFonts w:ascii="Times New Roman" w:hAnsi="Times New Roman" w:cs="Times New Roman"/>
          <w:sz w:val="24"/>
          <w:szCs w:val="24"/>
        </w:rPr>
        <w:t xml:space="preserve">места </w:t>
      </w:r>
      <w:r w:rsidR="004E6F19" w:rsidRPr="008776B7">
        <w:rPr>
          <w:rFonts w:ascii="Times New Roman" w:hAnsi="Times New Roman" w:cs="Times New Roman"/>
          <w:sz w:val="24"/>
          <w:szCs w:val="24"/>
        </w:rPr>
        <w:t xml:space="preserve">постоянного жительства (приобретение недвижимого имущества, изменение места жительства либо места работы членов семьи претендента, необходимость лечения и др.), </w:t>
      </w:r>
      <w:r>
        <w:rPr>
          <w:rFonts w:ascii="Times New Roman" w:hAnsi="Times New Roman" w:cs="Times New Roman"/>
          <w:sz w:val="24"/>
          <w:szCs w:val="24"/>
        </w:rPr>
        <w:t xml:space="preserve">такие претенденты </w:t>
      </w:r>
      <w:r w:rsidR="004E6F19" w:rsidRPr="008776B7">
        <w:rPr>
          <w:rFonts w:ascii="Times New Roman" w:hAnsi="Times New Roman" w:cs="Times New Roman"/>
          <w:sz w:val="24"/>
          <w:szCs w:val="24"/>
        </w:rPr>
        <w:t xml:space="preserve">вправе обратиться в Совет Федеральной палаты адвокатов РФ с заявлением о согласовании </w:t>
      </w:r>
      <w:r w:rsidR="007252AB">
        <w:rPr>
          <w:rFonts w:ascii="Times New Roman" w:hAnsi="Times New Roman" w:cs="Times New Roman"/>
          <w:sz w:val="24"/>
          <w:szCs w:val="24"/>
        </w:rPr>
        <w:t xml:space="preserve">в качестве </w:t>
      </w:r>
      <w:r w:rsidR="004E6F19" w:rsidRPr="008776B7">
        <w:rPr>
          <w:rFonts w:ascii="Times New Roman" w:hAnsi="Times New Roman" w:cs="Times New Roman"/>
          <w:sz w:val="24"/>
          <w:szCs w:val="24"/>
        </w:rPr>
        <w:t>места сдач</w:t>
      </w:r>
      <w:r w:rsidR="00F12F5D">
        <w:rPr>
          <w:rFonts w:ascii="Times New Roman" w:hAnsi="Times New Roman" w:cs="Times New Roman"/>
          <w:sz w:val="24"/>
          <w:szCs w:val="24"/>
        </w:rPr>
        <w:t>и</w:t>
      </w:r>
      <w:r w:rsidR="004E6F19" w:rsidRPr="008776B7">
        <w:rPr>
          <w:rFonts w:ascii="Times New Roman" w:hAnsi="Times New Roman" w:cs="Times New Roman"/>
          <w:sz w:val="24"/>
          <w:szCs w:val="24"/>
        </w:rPr>
        <w:t xml:space="preserve"> квалификационного экзамена</w:t>
      </w:r>
      <w:r w:rsidR="007252AB">
        <w:rPr>
          <w:rFonts w:ascii="Times New Roman" w:hAnsi="Times New Roman" w:cs="Times New Roman"/>
          <w:sz w:val="24"/>
          <w:szCs w:val="24"/>
        </w:rPr>
        <w:t xml:space="preserve"> места регистрации по постоянному месту жительства</w:t>
      </w:r>
      <w:r w:rsidR="004E6F19" w:rsidRPr="008776B7">
        <w:rPr>
          <w:rFonts w:ascii="Times New Roman" w:hAnsi="Times New Roman" w:cs="Times New Roman"/>
          <w:sz w:val="24"/>
          <w:szCs w:val="24"/>
        </w:rPr>
        <w:t xml:space="preserve">. </w:t>
      </w:r>
    </w:p>
    <w:p w14:paraId="386B0149" w14:textId="77777777" w:rsidR="005116DC" w:rsidRDefault="004E6F19" w:rsidP="005E48FD">
      <w:pPr>
        <w:spacing w:after="0" w:line="240" w:lineRule="auto"/>
        <w:ind w:firstLine="708"/>
        <w:jc w:val="both"/>
        <w:rPr>
          <w:rFonts w:ascii="Times New Roman" w:hAnsi="Times New Roman" w:cs="Times New Roman"/>
          <w:sz w:val="24"/>
          <w:szCs w:val="24"/>
        </w:rPr>
      </w:pPr>
      <w:r w:rsidRPr="008776B7">
        <w:rPr>
          <w:rFonts w:ascii="Times New Roman" w:hAnsi="Times New Roman" w:cs="Times New Roman"/>
          <w:sz w:val="24"/>
          <w:szCs w:val="24"/>
        </w:rPr>
        <w:t xml:space="preserve">Решение Совета Федеральной палаты адвокатов РФ о согласовании места сдачи квалификационного экзамена является основанием допуска к сдаче квалификационного экзамена в квалификационной комиссии, определяемой в соответствии с абзацем 2 настоящего пункта. </w:t>
      </w:r>
    </w:p>
    <w:p w14:paraId="7C1D1FA3" w14:textId="77777777" w:rsidR="005116DC" w:rsidRDefault="005116DC" w:rsidP="005E48FD">
      <w:pPr>
        <w:spacing w:after="0" w:line="240" w:lineRule="auto"/>
        <w:ind w:firstLine="708"/>
        <w:jc w:val="both"/>
        <w:rPr>
          <w:rFonts w:ascii="Times New Roman" w:hAnsi="Times New Roman" w:cs="Times New Roman"/>
          <w:sz w:val="24"/>
          <w:szCs w:val="24"/>
        </w:rPr>
      </w:pPr>
    </w:p>
    <w:p w14:paraId="0453B36B" w14:textId="77777777" w:rsidR="001476BC" w:rsidRDefault="005116DC" w:rsidP="005E4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004E6F19" w:rsidRPr="008776B7">
        <w:rPr>
          <w:rFonts w:ascii="Times New Roman" w:hAnsi="Times New Roman" w:cs="Times New Roman"/>
          <w:sz w:val="24"/>
          <w:szCs w:val="24"/>
        </w:rPr>
        <w:t xml:space="preserve">.5. Претендент, имеющий регистрацию </w:t>
      </w:r>
      <w:r w:rsidR="00DD2CC7">
        <w:rPr>
          <w:rFonts w:ascii="Times New Roman" w:hAnsi="Times New Roman" w:cs="Times New Roman"/>
          <w:sz w:val="24"/>
          <w:szCs w:val="24"/>
        </w:rPr>
        <w:t xml:space="preserve">по месту постоянного жительства </w:t>
      </w:r>
      <w:r w:rsidR="004E6F19" w:rsidRPr="008776B7">
        <w:rPr>
          <w:rFonts w:ascii="Times New Roman" w:hAnsi="Times New Roman" w:cs="Times New Roman"/>
          <w:sz w:val="24"/>
          <w:szCs w:val="24"/>
        </w:rPr>
        <w:t xml:space="preserve">в </w:t>
      </w:r>
      <w:r w:rsidR="001476BC">
        <w:rPr>
          <w:rFonts w:ascii="Times New Roman" w:hAnsi="Times New Roman" w:cs="Times New Roman"/>
          <w:sz w:val="24"/>
          <w:szCs w:val="24"/>
        </w:rPr>
        <w:t xml:space="preserve">городе федерального значения </w:t>
      </w:r>
      <w:r w:rsidR="004E6F19" w:rsidRPr="008776B7">
        <w:rPr>
          <w:rFonts w:ascii="Times New Roman" w:hAnsi="Times New Roman" w:cs="Times New Roman"/>
          <w:sz w:val="24"/>
          <w:szCs w:val="24"/>
        </w:rPr>
        <w:t xml:space="preserve">Москве или </w:t>
      </w:r>
      <w:r w:rsidR="001476BC">
        <w:rPr>
          <w:rFonts w:ascii="Times New Roman" w:hAnsi="Times New Roman" w:cs="Times New Roman"/>
          <w:sz w:val="24"/>
          <w:szCs w:val="24"/>
        </w:rPr>
        <w:t xml:space="preserve">в </w:t>
      </w:r>
      <w:r w:rsidR="004E6F19" w:rsidRPr="008776B7">
        <w:rPr>
          <w:rFonts w:ascii="Times New Roman" w:hAnsi="Times New Roman" w:cs="Times New Roman"/>
          <w:sz w:val="24"/>
          <w:szCs w:val="24"/>
        </w:rPr>
        <w:t xml:space="preserve">Московской области, вправе обратиться </w:t>
      </w:r>
      <w:r w:rsidR="001476BC">
        <w:rPr>
          <w:rFonts w:ascii="Times New Roman" w:hAnsi="Times New Roman" w:cs="Times New Roman"/>
          <w:sz w:val="24"/>
          <w:szCs w:val="24"/>
        </w:rPr>
        <w:t xml:space="preserve">с заявлением о присвоении статуса адвоката </w:t>
      </w:r>
      <w:r w:rsidR="004E6F19" w:rsidRPr="008776B7">
        <w:rPr>
          <w:rFonts w:ascii="Times New Roman" w:hAnsi="Times New Roman" w:cs="Times New Roman"/>
          <w:sz w:val="24"/>
          <w:szCs w:val="24"/>
        </w:rPr>
        <w:t xml:space="preserve">в </w:t>
      </w:r>
      <w:r w:rsidR="001476BC">
        <w:rPr>
          <w:rFonts w:ascii="Times New Roman" w:hAnsi="Times New Roman" w:cs="Times New Roman"/>
          <w:sz w:val="24"/>
          <w:szCs w:val="24"/>
        </w:rPr>
        <w:t xml:space="preserve">любую из адвокатских палат указанных </w:t>
      </w:r>
      <w:r w:rsidR="004E6F19" w:rsidRPr="008776B7">
        <w:rPr>
          <w:rFonts w:ascii="Times New Roman" w:hAnsi="Times New Roman" w:cs="Times New Roman"/>
          <w:sz w:val="24"/>
          <w:szCs w:val="24"/>
        </w:rPr>
        <w:t>субъектов Р</w:t>
      </w:r>
      <w:r w:rsidR="00896545">
        <w:rPr>
          <w:rFonts w:ascii="Times New Roman" w:hAnsi="Times New Roman" w:cs="Times New Roman"/>
          <w:sz w:val="24"/>
          <w:szCs w:val="24"/>
        </w:rPr>
        <w:t>Ф</w:t>
      </w:r>
      <w:r w:rsidR="001476BC">
        <w:rPr>
          <w:rFonts w:ascii="Times New Roman" w:hAnsi="Times New Roman" w:cs="Times New Roman"/>
          <w:sz w:val="24"/>
          <w:szCs w:val="24"/>
        </w:rPr>
        <w:t>.</w:t>
      </w:r>
    </w:p>
    <w:p w14:paraId="1A16C573" w14:textId="77777777" w:rsidR="001476BC" w:rsidRDefault="001476BC" w:rsidP="001476BC">
      <w:pPr>
        <w:spacing w:after="0" w:line="240" w:lineRule="auto"/>
        <w:ind w:firstLine="708"/>
        <w:jc w:val="both"/>
        <w:rPr>
          <w:rFonts w:ascii="Times New Roman" w:hAnsi="Times New Roman" w:cs="Times New Roman"/>
          <w:sz w:val="24"/>
          <w:szCs w:val="24"/>
        </w:rPr>
      </w:pPr>
      <w:r w:rsidRPr="008776B7">
        <w:rPr>
          <w:rFonts w:ascii="Times New Roman" w:hAnsi="Times New Roman" w:cs="Times New Roman"/>
          <w:sz w:val="24"/>
          <w:szCs w:val="24"/>
        </w:rPr>
        <w:t xml:space="preserve">Претендент, имеющий </w:t>
      </w:r>
      <w:r w:rsidR="00DD2CC7" w:rsidRPr="008776B7">
        <w:rPr>
          <w:rFonts w:ascii="Times New Roman" w:hAnsi="Times New Roman" w:cs="Times New Roman"/>
          <w:sz w:val="24"/>
          <w:szCs w:val="24"/>
        </w:rPr>
        <w:t xml:space="preserve">регистрацию </w:t>
      </w:r>
      <w:r w:rsidR="00DD2CC7">
        <w:rPr>
          <w:rFonts w:ascii="Times New Roman" w:hAnsi="Times New Roman" w:cs="Times New Roman"/>
          <w:sz w:val="24"/>
          <w:szCs w:val="24"/>
        </w:rPr>
        <w:t xml:space="preserve">по месту постоянного жительства </w:t>
      </w:r>
      <w:r w:rsidRPr="008776B7">
        <w:rPr>
          <w:rFonts w:ascii="Times New Roman" w:hAnsi="Times New Roman" w:cs="Times New Roman"/>
          <w:sz w:val="24"/>
          <w:szCs w:val="24"/>
        </w:rPr>
        <w:t xml:space="preserve">в </w:t>
      </w:r>
      <w:r>
        <w:rPr>
          <w:rFonts w:ascii="Times New Roman" w:hAnsi="Times New Roman" w:cs="Times New Roman"/>
          <w:sz w:val="24"/>
          <w:szCs w:val="24"/>
        </w:rPr>
        <w:t>городе федерального значения Санкт-Петербурге</w:t>
      </w:r>
      <w:r w:rsidRPr="008776B7">
        <w:rPr>
          <w:rFonts w:ascii="Times New Roman" w:hAnsi="Times New Roman" w:cs="Times New Roman"/>
          <w:sz w:val="24"/>
          <w:szCs w:val="24"/>
        </w:rPr>
        <w:t xml:space="preserve"> или </w:t>
      </w:r>
      <w:r>
        <w:rPr>
          <w:rFonts w:ascii="Times New Roman" w:hAnsi="Times New Roman" w:cs="Times New Roman"/>
          <w:sz w:val="24"/>
          <w:szCs w:val="24"/>
        </w:rPr>
        <w:t xml:space="preserve">в Ленинградской </w:t>
      </w:r>
      <w:r w:rsidRPr="008776B7">
        <w:rPr>
          <w:rFonts w:ascii="Times New Roman" w:hAnsi="Times New Roman" w:cs="Times New Roman"/>
          <w:sz w:val="24"/>
          <w:szCs w:val="24"/>
        </w:rPr>
        <w:t xml:space="preserve">области, вправе обратиться </w:t>
      </w:r>
      <w:r>
        <w:rPr>
          <w:rFonts w:ascii="Times New Roman" w:hAnsi="Times New Roman" w:cs="Times New Roman"/>
          <w:sz w:val="24"/>
          <w:szCs w:val="24"/>
        </w:rPr>
        <w:t xml:space="preserve">с заявлением о присвоении статуса адвоката </w:t>
      </w:r>
      <w:r w:rsidRPr="008776B7">
        <w:rPr>
          <w:rFonts w:ascii="Times New Roman" w:hAnsi="Times New Roman" w:cs="Times New Roman"/>
          <w:sz w:val="24"/>
          <w:szCs w:val="24"/>
        </w:rPr>
        <w:t xml:space="preserve">в </w:t>
      </w:r>
      <w:r>
        <w:rPr>
          <w:rFonts w:ascii="Times New Roman" w:hAnsi="Times New Roman" w:cs="Times New Roman"/>
          <w:sz w:val="24"/>
          <w:szCs w:val="24"/>
        </w:rPr>
        <w:t xml:space="preserve">любую из адвокатских </w:t>
      </w:r>
      <w:r w:rsidRPr="008776B7">
        <w:rPr>
          <w:rFonts w:ascii="Times New Roman" w:hAnsi="Times New Roman" w:cs="Times New Roman"/>
          <w:sz w:val="24"/>
          <w:szCs w:val="24"/>
        </w:rPr>
        <w:t xml:space="preserve">палат </w:t>
      </w:r>
      <w:r>
        <w:rPr>
          <w:rFonts w:ascii="Times New Roman" w:hAnsi="Times New Roman" w:cs="Times New Roman"/>
          <w:sz w:val="24"/>
          <w:szCs w:val="24"/>
        </w:rPr>
        <w:t xml:space="preserve">указанных </w:t>
      </w:r>
      <w:r w:rsidRPr="008776B7">
        <w:rPr>
          <w:rFonts w:ascii="Times New Roman" w:hAnsi="Times New Roman" w:cs="Times New Roman"/>
          <w:sz w:val="24"/>
          <w:szCs w:val="24"/>
        </w:rPr>
        <w:t>субъектов РФ</w:t>
      </w:r>
      <w:r>
        <w:rPr>
          <w:rFonts w:ascii="Times New Roman" w:hAnsi="Times New Roman" w:cs="Times New Roman"/>
          <w:sz w:val="24"/>
          <w:szCs w:val="24"/>
        </w:rPr>
        <w:t>.</w:t>
      </w:r>
    </w:p>
    <w:p w14:paraId="76A17B61" w14:textId="77777777" w:rsidR="001476BC" w:rsidRDefault="001476BC" w:rsidP="001476BC">
      <w:pPr>
        <w:spacing w:after="0" w:line="240" w:lineRule="auto"/>
        <w:ind w:firstLine="708"/>
        <w:jc w:val="both"/>
        <w:rPr>
          <w:rFonts w:ascii="Times New Roman" w:hAnsi="Times New Roman" w:cs="Times New Roman"/>
          <w:sz w:val="24"/>
          <w:szCs w:val="24"/>
        </w:rPr>
      </w:pPr>
      <w:r w:rsidRPr="008776B7">
        <w:rPr>
          <w:rFonts w:ascii="Times New Roman" w:hAnsi="Times New Roman" w:cs="Times New Roman"/>
          <w:sz w:val="24"/>
          <w:szCs w:val="24"/>
        </w:rPr>
        <w:t xml:space="preserve">Претендент, имеющий </w:t>
      </w:r>
      <w:r w:rsidR="00DD2CC7" w:rsidRPr="008776B7">
        <w:rPr>
          <w:rFonts w:ascii="Times New Roman" w:hAnsi="Times New Roman" w:cs="Times New Roman"/>
          <w:sz w:val="24"/>
          <w:szCs w:val="24"/>
        </w:rPr>
        <w:t xml:space="preserve">регистрацию </w:t>
      </w:r>
      <w:r w:rsidR="00DD2CC7">
        <w:rPr>
          <w:rFonts w:ascii="Times New Roman" w:hAnsi="Times New Roman" w:cs="Times New Roman"/>
          <w:sz w:val="24"/>
          <w:szCs w:val="24"/>
        </w:rPr>
        <w:t xml:space="preserve">по месту постоянного жительства </w:t>
      </w:r>
      <w:r w:rsidRPr="008776B7">
        <w:rPr>
          <w:rFonts w:ascii="Times New Roman" w:hAnsi="Times New Roman" w:cs="Times New Roman"/>
          <w:sz w:val="24"/>
          <w:szCs w:val="24"/>
        </w:rPr>
        <w:t xml:space="preserve">в </w:t>
      </w:r>
      <w:r>
        <w:rPr>
          <w:rFonts w:ascii="Times New Roman" w:hAnsi="Times New Roman" w:cs="Times New Roman"/>
          <w:sz w:val="24"/>
          <w:szCs w:val="24"/>
        </w:rPr>
        <w:t xml:space="preserve">городе федерального значения Севастополе </w:t>
      </w:r>
      <w:r w:rsidRPr="008776B7">
        <w:rPr>
          <w:rFonts w:ascii="Times New Roman" w:hAnsi="Times New Roman" w:cs="Times New Roman"/>
          <w:sz w:val="24"/>
          <w:szCs w:val="24"/>
        </w:rPr>
        <w:t xml:space="preserve">или </w:t>
      </w:r>
      <w:r>
        <w:rPr>
          <w:rFonts w:ascii="Times New Roman" w:hAnsi="Times New Roman" w:cs="Times New Roman"/>
          <w:sz w:val="24"/>
          <w:szCs w:val="24"/>
        </w:rPr>
        <w:t>в Республике Крым</w:t>
      </w:r>
      <w:r w:rsidRPr="008776B7">
        <w:rPr>
          <w:rFonts w:ascii="Times New Roman" w:hAnsi="Times New Roman" w:cs="Times New Roman"/>
          <w:sz w:val="24"/>
          <w:szCs w:val="24"/>
        </w:rPr>
        <w:t xml:space="preserve">, вправе обратиться </w:t>
      </w:r>
      <w:r>
        <w:rPr>
          <w:rFonts w:ascii="Times New Roman" w:hAnsi="Times New Roman" w:cs="Times New Roman"/>
          <w:sz w:val="24"/>
          <w:szCs w:val="24"/>
        </w:rPr>
        <w:t xml:space="preserve">с заявлением о присвоении статуса адвоката </w:t>
      </w:r>
      <w:r w:rsidRPr="008776B7">
        <w:rPr>
          <w:rFonts w:ascii="Times New Roman" w:hAnsi="Times New Roman" w:cs="Times New Roman"/>
          <w:sz w:val="24"/>
          <w:szCs w:val="24"/>
        </w:rPr>
        <w:t xml:space="preserve">в </w:t>
      </w:r>
      <w:r>
        <w:rPr>
          <w:rFonts w:ascii="Times New Roman" w:hAnsi="Times New Roman" w:cs="Times New Roman"/>
          <w:sz w:val="24"/>
          <w:szCs w:val="24"/>
        </w:rPr>
        <w:t xml:space="preserve">любую из </w:t>
      </w:r>
      <w:r w:rsidRPr="008776B7">
        <w:rPr>
          <w:rFonts w:ascii="Times New Roman" w:hAnsi="Times New Roman" w:cs="Times New Roman"/>
          <w:sz w:val="24"/>
          <w:szCs w:val="24"/>
        </w:rPr>
        <w:t>адвокатски</w:t>
      </w:r>
      <w:r>
        <w:rPr>
          <w:rFonts w:ascii="Times New Roman" w:hAnsi="Times New Roman" w:cs="Times New Roman"/>
          <w:sz w:val="24"/>
          <w:szCs w:val="24"/>
        </w:rPr>
        <w:t>х</w:t>
      </w:r>
      <w:r w:rsidRPr="008776B7">
        <w:rPr>
          <w:rFonts w:ascii="Times New Roman" w:hAnsi="Times New Roman" w:cs="Times New Roman"/>
          <w:sz w:val="24"/>
          <w:szCs w:val="24"/>
        </w:rPr>
        <w:t xml:space="preserve"> палат </w:t>
      </w:r>
      <w:r>
        <w:rPr>
          <w:rFonts w:ascii="Times New Roman" w:hAnsi="Times New Roman" w:cs="Times New Roman"/>
          <w:sz w:val="24"/>
          <w:szCs w:val="24"/>
        </w:rPr>
        <w:t xml:space="preserve">указанных </w:t>
      </w:r>
      <w:r w:rsidRPr="008776B7">
        <w:rPr>
          <w:rFonts w:ascii="Times New Roman" w:hAnsi="Times New Roman" w:cs="Times New Roman"/>
          <w:sz w:val="24"/>
          <w:szCs w:val="24"/>
        </w:rPr>
        <w:t>субъектов РФ</w:t>
      </w:r>
      <w:r>
        <w:rPr>
          <w:rFonts w:ascii="Times New Roman" w:hAnsi="Times New Roman" w:cs="Times New Roman"/>
          <w:sz w:val="24"/>
          <w:szCs w:val="24"/>
        </w:rPr>
        <w:t>.</w:t>
      </w:r>
    </w:p>
    <w:p w14:paraId="2C0737B1" w14:textId="77777777" w:rsidR="005116DC" w:rsidRDefault="005116DC" w:rsidP="005E48FD">
      <w:pPr>
        <w:spacing w:after="0" w:line="240" w:lineRule="auto"/>
        <w:ind w:firstLine="708"/>
        <w:jc w:val="both"/>
        <w:rPr>
          <w:rFonts w:ascii="Times New Roman" w:hAnsi="Times New Roman" w:cs="Times New Roman"/>
          <w:sz w:val="24"/>
          <w:szCs w:val="24"/>
        </w:rPr>
      </w:pPr>
    </w:p>
    <w:p w14:paraId="2BF05A18" w14:textId="77777777" w:rsidR="007252AB" w:rsidRDefault="005116DC" w:rsidP="005E4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4E6F19" w:rsidRPr="008776B7">
        <w:rPr>
          <w:rFonts w:ascii="Times New Roman" w:hAnsi="Times New Roman" w:cs="Times New Roman"/>
          <w:sz w:val="24"/>
          <w:szCs w:val="24"/>
        </w:rPr>
        <w:t xml:space="preserve">.6. При наличии обстоятельств, свидетельствующих о постоянном, продолжительностью более года, осуществлении трудовой деятельности в районах Крайнего Севера и приравненных к ним местностях без регистрации по месту постоянного </w:t>
      </w:r>
      <w:r w:rsidR="00844423">
        <w:rPr>
          <w:rFonts w:ascii="Times New Roman" w:hAnsi="Times New Roman" w:cs="Times New Roman"/>
          <w:sz w:val="24"/>
          <w:szCs w:val="24"/>
        </w:rPr>
        <w:t xml:space="preserve">жительства </w:t>
      </w:r>
      <w:r w:rsidR="008E2062">
        <w:rPr>
          <w:rFonts w:ascii="Times New Roman" w:hAnsi="Times New Roman" w:cs="Times New Roman"/>
          <w:sz w:val="24"/>
          <w:szCs w:val="24"/>
        </w:rPr>
        <w:t xml:space="preserve">претендент </w:t>
      </w:r>
      <w:r w:rsidR="004E6F19" w:rsidRPr="008776B7">
        <w:rPr>
          <w:rFonts w:ascii="Times New Roman" w:hAnsi="Times New Roman" w:cs="Times New Roman"/>
          <w:sz w:val="24"/>
          <w:szCs w:val="24"/>
        </w:rPr>
        <w:t xml:space="preserve">вправе обратиться в Совет Федеральной палаты адвокатов РФ с заявлением о согласовании места допуска к сдаче квалификационного экзамена. </w:t>
      </w:r>
    </w:p>
    <w:p w14:paraId="3EBD0790" w14:textId="77777777" w:rsidR="005116DC" w:rsidRDefault="004E6F19" w:rsidP="005E48FD">
      <w:pPr>
        <w:spacing w:after="0" w:line="240" w:lineRule="auto"/>
        <w:ind w:firstLine="708"/>
        <w:jc w:val="both"/>
        <w:rPr>
          <w:rFonts w:ascii="Times New Roman" w:hAnsi="Times New Roman" w:cs="Times New Roman"/>
          <w:sz w:val="24"/>
          <w:szCs w:val="24"/>
        </w:rPr>
      </w:pPr>
      <w:r w:rsidRPr="008776B7">
        <w:rPr>
          <w:rFonts w:ascii="Times New Roman" w:hAnsi="Times New Roman" w:cs="Times New Roman"/>
          <w:sz w:val="24"/>
          <w:szCs w:val="24"/>
        </w:rPr>
        <w:t>Решение Совета Федеральной палаты адвокатов РФ о согласовании места сдачи квалификационного экзамена является основанием допуска к сдаче квалификационного экзамена в квалификационной комиссии субъекта Р</w:t>
      </w:r>
      <w:r w:rsidR="00D224FE">
        <w:rPr>
          <w:rFonts w:ascii="Times New Roman" w:hAnsi="Times New Roman" w:cs="Times New Roman"/>
          <w:sz w:val="24"/>
          <w:szCs w:val="24"/>
        </w:rPr>
        <w:t>Ф</w:t>
      </w:r>
      <w:r w:rsidRPr="008776B7">
        <w:rPr>
          <w:rFonts w:ascii="Times New Roman" w:hAnsi="Times New Roman" w:cs="Times New Roman"/>
          <w:sz w:val="24"/>
          <w:szCs w:val="24"/>
        </w:rPr>
        <w:t xml:space="preserve"> по месту осуществления трудовой деятельности. </w:t>
      </w:r>
    </w:p>
    <w:p w14:paraId="74D7E5AB" w14:textId="77777777" w:rsidR="00186CA5" w:rsidRDefault="00186CA5" w:rsidP="00186CA5">
      <w:pPr>
        <w:autoSpaceDE w:val="0"/>
        <w:autoSpaceDN w:val="0"/>
        <w:adjustRightInd w:val="0"/>
        <w:spacing w:after="0" w:line="240" w:lineRule="auto"/>
        <w:ind w:firstLine="540"/>
        <w:jc w:val="both"/>
        <w:rPr>
          <w:rFonts w:ascii="Times New Roman" w:hAnsi="Times New Roman" w:cs="Times New Roman"/>
          <w:sz w:val="28"/>
          <w:szCs w:val="24"/>
        </w:rPr>
      </w:pPr>
    </w:p>
    <w:p w14:paraId="1992C078" w14:textId="77777777" w:rsidR="00186CA5" w:rsidRPr="00186CA5" w:rsidRDefault="00186CA5" w:rsidP="00186CA5">
      <w:pPr>
        <w:autoSpaceDE w:val="0"/>
        <w:autoSpaceDN w:val="0"/>
        <w:adjustRightInd w:val="0"/>
        <w:spacing w:after="0" w:line="240" w:lineRule="auto"/>
        <w:ind w:firstLine="540"/>
        <w:jc w:val="both"/>
        <w:rPr>
          <w:rFonts w:ascii="Times New Roman" w:hAnsi="Times New Roman" w:cs="Times New Roman"/>
          <w:b/>
          <w:sz w:val="24"/>
          <w:szCs w:val="24"/>
        </w:rPr>
      </w:pPr>
      <w:r w:rsidRPr="00186CA5">
        <w:rPr>
          <w:rFonts w:ascii="Times New Roman" w:hAnsi="Times New Roman" w:cs="Times New Roman"/>
          <w:b/>
          <w:sz w:val="24"/>
          <w:szCs w:val="24"/>
        </w:rPr>
        <w:t>2.6.1. При наличии обстоятельств, свидетельствующих о постоянном,</w:t>
      </w:r>
      <w:r w:rsidRPr="00186CA5">
        <w:rPr>
          <w:rFonts w:ascii="Times New Roman" w:hAnsi="Times New Roman" w:cs="Times New Roman"/>
          <w:b/>
          <w:sz w:val="28"/>
          <w:szCs w:val="24"/>
        </w:rPr>
        <w:t xml:space="preserve"> </w:t>
      </w:r>
      <w:r w:rsidRPr="00186CA5">
        <w:rPr>
          <w:rFonts w:ascii="Times New Roman" w:hAnsi="Times New Roman" w:cs="Times New Roman"/>
          <w:b/>
          <w:sz w:val="24"/>
          <w:szCs w:val="24"/>
        </w:rPr>
        <w:t xml:space="preserve">продолжительностью более года, осуществлении трудовой деятельности на требующих высшего юридического образования должностях в </w:t>
      </w:r>
      <w:r w:rsidRPr="00186CA5">
        <w:rPr>
          <w:rFonts w:ascii="Times New Roman" w:hAnsi="Times New Roman"/>
          <w:b/>
          <w:sz w:val="24"/>
          <w:szCs w:val="24"/>
        </w:rPr>
        <w:t>Донецкой Народной Республике, Луганской Народной Республике</w:t>
      </w:r>
      <w:r w:rsidRPr="00186CA5">
        <w:rPr>
          <w:rFonts w:ascii="Times New Roman" w:hAnsi="Times New Roman" w:cs="Times New Roman"/>
          <w:b/>
          <w:sz w:val="24"/>
          <w:szCs w:val="24"/>
        </w:rPr>
        <w:t>, Запорожской области, Херсонской области без регистрации по месту постоянного жительства, претендент вправе обратиться в Совет Федеральной палаты адвокатов РФ с заявлением о согласовании места допуска к сдаче квалификационного экзамена.</w:t>
      </w:r>
    </w:p>
    <w:p w14:paraId="2DEE6C13" w14:textId="77777777" w:rsidR="00186CA5" w:rsidRPr="00186CA5" w:rsidRDefault="00186CA5" w:rsidP="00186CA5">
      <w:pPr>
        <w:autoSpaceDE w:val="0"/>
        <w:autoSpaceDN w:val="0"/>
        <w:adjustRightInd w:val="0"/>
        <w:spacing w:after="0" w:line="240" w:lineRule="auto"/>
        <w:ind w:firstLine="540"/>
        <w:jc w:val="both"/>
        <w:rPr>
          <w:rFonts w:ascii="Times New Roman" w:hAnsi="Times New Roman" w:cs="Times New Roman"/>
          <w:b/>
          <w:sz w:val="24"/>
          <w:szCs w:val="24"/>
        </w:rPr>
      </w:pPr>
      <w:r w:rsidRPr="00186CA5">
        <w:rPr>
          <w:rFonts w:ascii="Times New Roman" w:hAnsi="Times New Roman" w:cs="Times New Roman"/>
          <w:b/>
          <w:sz w:val="24"/>
          <w:szCs w:val="24"/>
        </w:rPr>
        <w:t>Решение Совета Федеральной палаты адвокатов РФ о согласовании места сдачи квалификационного экзамена является основанием допуска к сдаче квалификационного экзамена в квалификационной комиссии субъекта РФ по месту осуществления трудовой деятельности».</w:t>
      </w:r>
    </w:p>
    <w:p w14:paraId="2EB4DC63" w14:textId="77777777" w:rsidR="005116DC" w:rsidRPr="00186CA5" w:rsidRDefault="005116DC" w:rsidP="005E48FD">
      <w:pPr>
        <w:spacing w:after="0" w:line="240" w:lineRule="auto"/>
        <w:ind w:firstLine="708"/>
        <w:jc w:val="both"/>
        <w:rPr>
          <w:rFonts w:ascii="Times New Roman" w:hAnsi="Times New Roman" w:cs="Times New Roman"/>
          <w:b/>
          <w:sz w:val="24"/>
          <w:szCs w:val="24"/>
        </w:rPr>
      </w:pPr>
    </w:p>
    <w:p w14:paraId="6B778061" w14:textId="77777777" w:rsidR="00186CA5" w:rsidRDefault="00186CA5" w:rsidP="005E48FD">
      <w:pPr>
        <w:spacing w:after="0" w:line="240" w:lineRule="auto"/>
        <w:ind w:firstLine="708"/>
        <w:jc w:val="both"/>
        <w:rPr>
          <w:rFonts w:ascii="Times New Roman" w:hAnsi="Times New Roman" w:cs="Times New Roman"/>
          <w:sz w:val="24"/>
          <w:szCs w:val="24"/>
        </w:rPr>
      </w:pPr>
    </w:p>
    <w:p w14:paraId="6284EED7" w14:textId="77777777" w:rsidR="005116DC" w:rsidRDefault="005116DC" w:rsidP="005E4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4E6F19" w:rsidRPr="008776B7">
        <w:rPr>
          <w:rFonts w:ascii="Times New Roman" w:hAnsi="Times New Roman" w:cs="Times New Roman"/>
          <w:sz w:val="24"/>
          <w:szCs w:val="24"/>
        </w:rPr>
        <w:t>.7. В случаях, когда в паспорте претендента отсутствует отметка о регистрации</w:t>
      </w:r>
      <w:r w:rsidR="007252AB">
        <w:rPr>
          <w:rFonts w:ascii="Times New Roman" w:hAnsi="Times New Roman" w:cs="Times New Roman"/>
          <w:sz w:val="24"/>
          <w:szCs w:val="24"/>
        </w:rPr>
        <w:t xml:space="preserve"> по месту постоянного жительства</w:t>
      </w:r>
      <w:r w:rsidR="004E6F19" w:rsidRPr="008776B7">
        <w:rPr>
          <w:rFonts w:ascii="Times New Roman" w:hAnsi="Times New Roman" w:cs="Times New Roman"/>
          <w:sz w:val="24"/>
          <w:szCs w:val="24"/>
        </w:rPr>
        <w:t xml:space="preserve">, по его заявлению место сдачи квалификационного экзамена </w:t>
      </w:r>
      <w:r w:rsidR="007252AB">
        <w:rPr>
          <w:rFonts w:ascii="Times New Roman" w:hAnsi="Times New Roman" w:cs="Times New Roman"/>
          <w:sz w:val="24"/>
          <w:szCs w:val="24"/>
        </w:rPr>
        <w:t xml:space="preserve">определяется </w:t>
      </w:r>
      <w:r w:rsidR="004E6F19" w:rsidRPr="008776B7">
        <w:rPr>
          <w:rFonts w:ascii="Times New Roman" w:hAnsi="Times New Roman" w:cs="Times New Roman"/>
          <w:sz w:val="24"/>
          <w:szCs w:val="24"/>
        </w:rPr>
        <w:t>Советом Федеральной палаты адвокатов РФ в порядке</w:t>
      </w:r>
      <w:r w:rsidR="007252AB">
        <w:rPr>
          <w:rFonts w:ascii="Times New Roman" w:hAnsi="Times New Roman" w:cs="Times New Roman"/>
          <w:sz w:val="24"/>
          <w:szCs w:val="24"/>
        </w:rPr>
        <w:t xml:space="preserve"> и по основаниям</w:t>
      </w:r>
      <w:r w:rsidR="004E6F19" w:rsidRPr="008776B7">
        <w:rPr>
          <w:rFonts w:ascii="Times New Roman" w:hAnsi="Times New Roman" w:cs="Times New Roman"/>
          <w:sz w:val="24"/>
          <w:szCs w:val="24"/>
        </w:rPr>
        <w:t>, установленн</w:t>
      </w:r>
      <w:r w:rsidR="007252AB">
        <w:rPr>
          <w:rFonts w:ascii="Times New Roman" w:hAnsi="Times New Roman" w:cs="Times New Roman"/>
          <w:sz w:val="24"/>
          <w:szCs w:val="24"/>
        </w:rPr>
        <w:t>ы</w:t>
      </w:r>
      <w:r w:rsidR="004E6F19" w:rsidRPr="008776B7">
        <w:rPr>
          <w:rFonts w:ascii="Times New Roman" w:hAnsi="Times New Roman" w:cs="Times New Roman"/>
          <w:sz w:val="24"/>
          <w:szCs w:val="24"/>
        </w:rPr>
        <w:t xml:space="preserve">м абзацем 2 пункта </w:t>
      </w:r>
      <w:r>
        <w:rPr>
          <w:rFonts w:ascii="Times New Roman" w:hAnsi="Times New Roman" w:cs="Times New Roman"/>
          <w:sz w:val="24"/>
          <w:szCs w:val="24"/>
        </w:rPr>
        <w:t>2</w:t>
      </w:r>
      <w:r w:rsidR="004E6F19" w:rsidRPr="008776B7">
        <w:rPr>
          <w:rFonts w:ascii="Times New Roman" w:hAnsi="Times New Roman" w:cs="Times New Roman"/>
          <w:sz w:val="24"/>
          <w:szCs w:val="24"/>
        </w:rPr>
        <w:t xml:space="preserve">.4. настоящего Положения. </w:t>
      </w:r>
    </w:p>
    <w:p w14:paraId="20CB93A3" w14:textId="77777777" w:rsidR="005116DC" w:rsidRPr="00186CA5" w:rsidRDefault="00186CA5" w:rsidP="005E48FD">
      <w:pPr>
        <w:spacing w:after="0" w:line="240" w:lineRule="auto"/>
        <w:ind w:firstLine="708"/>
        <w:jc w:val="both"/>
        <w:rPr>
          <w:rFonts w:ascii="Times New Roman" w:hAnsi="Times New Roman" w:cs="Times New Roman"/>
          <w:b/>
          <w:szCs w:val="24"/>
        </w:rPr>
      </w:pPr>
      <w:r w:rsidRPr="00186CA5">
        <w:rPr>
          <w:rFonts w:ascii="Times New Roman" w:hAnsi="Times New Roman" w:cs="Times New Roman"/>
          <w:b/>
          <w:sz w:val="24"/>
          <w:szCs w:val="24"/>
        </w:rPr>
        <w:t>Совет Федеральной палаты адвокатов вправе отказать в определении места сдачи квалификационного экзамена, если установит, что причиной отсутствия регистрации по месту жительства являются намеренные действия претендента, которые осуществлены с целью изменения места сдачи квалификационного экзамена и не связаны с изменением (определением) места постоянного жительства.</w:t>
      </w:r>
    </w:p>
    <w:p w14:paraId="3CEB8C69" w14:textId="77777777" w:rsidR="00DD2CC7" w:rsidRDefault="00DD2CC7" w:rsidP="005E48FD">
      <w:pPr>
        <w:spacing w:after="0" w:line="240" w:lineRule="auto"/>
        <w:ind w:firstLine="708"/>
        <w:jc w:val="both"/>
        <w:rPr>
          <w:rFonts w:ascii="Times New Roman" w:hAnsi="Times New Roman" w:cs="Times New Roman"/>
          <w:sz w:val="24"/>
          <w:szCs w:val="24"/>
        </w:rPr>
      </w:pPr>
    </w:p>
    <w:p w14:paraId="33767AD4" w14:textId="77777777" w:rsidR="00AD4B0C" w:rsidRDefault="004E7C81" w:rsidP="00D332B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8C488C" w:rsidRPr="00BD2912">
        <w:rPr>
          <w:rFonts w:ascii="Times New Roman" w:hAnsi="Times New Roman" w:cs="Times New Roman"/>
          <w:sz w:val="24"/>
          <w:szCs w:val="24"/>
        </w:rPr>
        <w:t>.</w:t>
      </w:r>
      <w:r>
        <w:rPr>
          <w:rFonts w:ascii="Times New Roman" w:hAnsi="Times New Roman" w:cs="Times New Roman"/>
          <w:sz w:val="24"/>
          <w:szCs w:val="24"/>
        </w:rPr>
        <w:t>8.</w:t>
      </w:r>
      <w:r w:rsidR="008C488C" w:rsidRPr="00BD2912">
        <w:rPr>
          <w:rFonts w:ascii="Times New Roman" w:hAnsi="Times New Roman" w:cs="Times New Roman"/>
          <w:sz w:val="24"/>
          <w:szCs w:val="24"/>
        </w:rPr>
        <w:t xml:space="preserve"> </w:t>
      </w:r>
      <w:r w:rsidR="00AD4B0C">
        <w:rPr>
          <w:rFonts w:ascii="Times New Roman" w:hAnsi="Times New Roman" w:cs="Times New Roman"/>
          <w:sz w:val="24"/>
          <w:szCs w:val="24"/>
        </w:rPr>
        <w:t xml:space="preserve">Прием заявлений </w:t>
      </w:r>
      <w:r w:rsidR="00D332BD" w:rsidRPr="00BD2912">
        <w:rPr>
          <w:rFonts w:ascii="Times New Roman" w:hAnsi="Times New Roman" w:cs="Times New Roman"/>
          <w:sz w:val="24"/>
          <w:szCs w:val="24"/>
        </w:rPr>
        <w:t xml:space="preserve">от лиц, </w:t>
      </w:r>
      <w:r w:rsidR="00AD4B0C">
        <w:rPr>
          <w:rFonts w:ascii="Times New Roman" w:hAnsi="Times New Roman" w:cs="Times New Roman"/>
          <w:sz w:val="24"/>
          <w:szCs w:val="24"/>
        </w:rPr>
        <w:t>претендующих на присвоение статуса адвоката, организует совет адвокатской палаты субъекта Р</w:t>
      </w:r>
      <w:r w:rsidR="008B528E">
        <w:rPr>
          <w:rFonts w:ascii="Times New Roman" w:hAnsi="Times New Roman" w:cs="Times New Roman"/>
          <w:sz w:val="24"/>
          <w:szCs w:val="24"/>
        </w:rPr>
        <w:t>Ф</w:t>
      </w:r>
      <w:r w:rsidR="00AD4B0C">
        <w:rPr>
          <w:rFonts w:ascii="Times New Roman" w:hAnsi="Times New Roman" w:cs="Times New Roman"/>
          <w:sz w:val="24"/>
          <w:szCs w:val="24"/>
        </w:rPr>
        <w:t>.</w:t>
      </w:r>
    </w:p>
    <w:p w14:paraId="6352D2F5" w14:textId="77777777" w:rsidR="00024BB2" w:rsidRPr="00BD2912" w:rsidRDefault="009A290E" w:rsidP="00D332B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Форма заявления о присвоении статуса адвоката определена Приложением № 1 к настоящему Положению. </w:t>
      </w:r>
    </w:p>
    <w:p w14:paraId="7B73E6D4" w14:textId="77777777" w:rsidR="008C488C" w:rsidRPr="00BD2912" w:rsidRDefault="008C488C" w:rsidP="008C488C">
      <w:pPr>
        <w:autoSpaceDE w:val="0"/>
        <w:autoSpaceDN w:val="0"/>
        <w:adjustRightInd w:val="0"/>
        <w:spacing w:after="0" w:line="240" w:lineRule="auto"/>
        <w:ind w:firstLine="708"/>
        <w:jc w:val="both"/>
        <w:rPr>
          <w:rFonts w:ascii="Times New Roman" w:hAnsi="Times New Roman" w:cs="Times New Roman"/>
          <w:iCs/>
          <w:sz w:val="24"/>
          <w:szCs w:val="24"/>
        </w:rPr>
      </w:pPr>
      <w:r w:rsidRPr="00BD2912">
        <w:rPr>
          <w:rFonts w:ascii="Times New Roman" w:hAnsi="Times New Roman" w:cs="Times New Roman"/>
          <w:iCs/>
          <w:sz w:val="24"/>
          <w:szCs w:val="24"/>
        </w:rPr>
        <w:t xml:space="preserve">Заявление о присвоении статуса адвоката подается в </w:t>
      </w:r>
      <w:r w:rsidR="00AD4B0C">
        <w:rPr>
          <w:rFonts w:ascii="Times New Roman" w:hAnsi="Times New Roman" w:cs="Times New Roman"/>
          <w:iCs/>
          <w:sz w:val="24"/>
          <w:szCs w:val="24"/>
        </w:rPr>
        <w:t>адвокатскую палату субъекта Р</w:t>
      </w:r>
      <w:r w:rsidR="00321526">
        <w:rPr>
          <w:rFonts w:ascii="Times New Roman" w:hAnsi="Times New Roman" w:cs="Times New Roman"/>
          <w:iCs/>
          <w:sz w:val="24"/>
          <w:szCs w:val="24"/>
        </w:rPr>
        <w:t>Ф</w:t>
      </w:r>
      <w:r w:rsidR="00AD4B0C">
        <w:rPr>
          <w:rFonts w:ascii="Times New Roman" w:hAnsi="Times New Roman" w:cs="Times New Roman"/>
          <w:iCs/>
          <w:sz w:val="24"/>
          <w:szCs w:val="24"/>
        </w:rPr>
        <w:t xml:space="preserve"> </w:t>
      </w:r>
      <w:r w:rsidRPr="00BD2912">
        <w:rPr>
          <w:rFonts w:ascii="Times New Roman" w:hAnsi="Times New Roman" w:cs="Times New Roman"/>
          <w:iCs/>
          <w:sz w:val="24"/>
          <w:szCs w:val="24"/>
        </w:rPr>
        <w:t>на бумажном носителе или в электронном виде, в том числе в форме электронного документа. Заявление подпис</w:t>
      </w:r>
      <w:r w:rsidR="00AD4B0C">
        <w:rPr>
          <w:rFonts w:ascii="Times New Roman" w:hAnsi="Times New Roman" w:cs="Times New Roman"/>
          <w:iCs/>
          <w:sz w:val="24"/>
          <w:szCs w:val="24"/>
        </w:rPr>
        <w:t xml:space="preserve">ывается </w:t>
      </w:r>
      <w:r w:rsidRPr="00BD2912">
        <w:rPr>
          <w:rFonts w:ascii="Times New Roman" w:hAnsi="Times New Roman" w:cs="Times New Roman"/>
          <w:iCs/>
          <w:sz w:val="24"/>
          <w:szCs w:val="24"/>
        </w:rPr>
        <w:t>претендентом</w:t>
      </w:r>
      <w:r w:rsidR="00AD4B0C">
        <w:rPr>
          <w:rFonts w:ascii="Times New Roman" w:hAnsi="Times New Roman" w:cs="Times New Roman"/>
          <w:iCs/>
          <w:sz w:val="24"/>
          <w:szCs w:val="24"/>
        </w:rPr>
        <w:t xml:space="preserve"> лично</w:t>
      </w:r>
      <w:r w:rsidRPr="00BD2912">
        <w:rPr>
          <w:rFonts w:ascii="Times New Roman" w:hAnsi="Times New Roman" w:cs="Times New Roman"/>
          <w:iCs/>
          <w:sz w:val="24"/>
          <w:szCs w:val="24"/>
        </w:rPr>
        <w:t>.</w:t>
      </w:r>
    </w:p>
    <w:p w14:paraId="286B4D73" w14:textId="77777777" w:rsidR="00CB1254" w:rsidRPr="00423FF9" w:rsidRDefault="00DF0BEB" w:rsidP="008C488C">
      <w:pPr>
        <w:autoSpaceDE w:val="0"/>
        <w:autoSpaceDN w:val="0"/>
        <w:adjustRightInd w:val="0"/>
        <w:spacing w:after="0" w:line="240" w:lineRule="auto"/>
        <w:ind w:firstLine="708"/>
        <w:jc w:val="both"/>
        <w:rPr>
          <w:rFonts w:ascii="Times New Roman" w:hAnsi="Times New Roman" w:cs="Times New Roman"/>
          <w:sz w:val="24"/>
          <w:szCs w:val="24"/>
        </w:rPr>
      </w:pPr>
      <w:r w:rsidRPr="00BD2912">
        <w:rPr>
          <w:rFonts w:ascii="Times New Roman" w:hAnsi="Times New Roman" w:cs="Times New Roman"/>
          <w:sz w:val="24"/>
          <w:szCs w:val="24"/>
        </w:rPr>
        <w:lastRenderedPageBreak/>
        <w:t>Заявление о присвоении статуса адвоката может быть подано п</w:t>
      </w:r>
      <w:r w:rsidR="00FD5F04" w:rsidRPr="00BD2912">
        <w:rPr>
          <w:rFonts w:ascii="Times New Roman" w:hAnsi="Times New Roman" w:cs="Times New Roman"/>
          <w:sz w:val="24"/>
          <w:szCs w:val="24"/>
        </w:rPr>
        <w:t>ретендент</w:t>
      </w:r>
      <w:r w:rsidRPr="00BD2912">
        <w:rPr>
          <w:rFonts w:ascii="Times New Roman" w:hAnsi="Times New Roman" w:cs="Times New Roman"/>
          <w:sz w:val="24"/>
          <w:szCs w:val="24"/>
        </w:rPr>
        <w:t>ом</w:t>
      </w:r>
      <w:r w:rsidR="00FD5F04" w:rsidRPr="00BD2912">
        <w:rPr>
          <w:rFonts w:ascii="Times New Roman" w:hAnsi="Times New Roman" w:cs="Times New Roman"/>
          <w:sz w:val="24"/>
          <w:szCs w:val="24"/>
        </w:rPr>
        <w:t xml:space="preserve"> лично, </w:t>
      </w:r>
      <w:r w:rsidRPr="00BD2912">
        <w:rPr>
          <w:rFonts w:ascii="Times New Roman" w:hAnsi="Times New Roman" w:cs="Times New Roman"/>
          <w:sz w:val="24"/>
          <w:szCs w:val="24"/>
        </w:rPr>
        <w:t xml:space="preserve">либо </w:t>
      </w:r>
      <w:r w:rsidR="00FD5F04" w:rsidRPr="00BD2912">
        <w:rPr>
          <w:rFonts w:ascii="Times New Roman" w:hAnsi="Times New Roman" w:cs="Times New Roman"/>
          <w:sz w:val="24"/>
          <w:szCs w:val="24"/>
        </w:rPr>
        <w:t xml:space="preserve">через представителя, </w:t>
      </w:r>
      <w:r w:rsidRPr="00BD2912">
        <w:rPr>
          <w:rFonts w:ascii="Times New Roman" w:hAnsi="Times New Roman" w:cs="Times New Roman"/>
          <w:sz w:val="24"/>
          <w:szCs w:val="24"/>
        </w:rPr>
        <w:t xml:space="preserve">либо </w:t>
      </w:r>
      <w:r w:rsidR="00FD5F04" w:rsidRPr="00BD2912">
        <w:rPr>
          <w:rFonts w:ascii="Times New Roman" w:hAnsi="Times New Roman" w:cs="Times New Roman"/>
          <w:sz w:val="24"/>
          <w:szCs w:val="24"/>
        </w:rPr>
        <w:t>напра</w:t>
      </w:r>
      <w:r w:rsidR="00CB1254" w:rsidRPr="00BD2912">
        <w:rPr>
          <w:rFonts w:ascii="Times New Roman" w:hAnsi="Times New Roman" w:cs="Times New Roman"/>
          <w:sz w:val="24"/>
          <w:szCs w:val="24"/>
        </w:rPr>
        <w:t xml:space="preserve">влено </w:t>
      </w:r>
      <w:r w:rsidR="00FD5F04" w:rsidRPr="00BD2912">
        <w:rPr>
          <w:rFonts w:ascii="Times New Roman" w:hAnsi="Times New Roman" w:cs="Times New Roman"/>
          <w:sz w:val="24"/>
          <w:szCs w:val="24"/>
        </w:rPr>
        <w:t xml:space="preserve">по почте с описью вложения и уведомлением о </w:t>
      </w:r>
      <w:r w:rsidR="00FD5F04" w:rsidRPr="00423FF9">
        <w:rPr>
          <w:rFonts w:ascii="Times New Roman" w:hAnsi="Times New Roman" w:cs="Times New Roman"/>
          <w:sz w:val="24"/>
          <w:szCs w:val="24"/>
        </w:rPr>
        <w:t>вручении</w:t>
      </w:r>
      <w:r w:rsidR="00CB1254" w:rsidRPr="00423FF9">
        <w:rPr>
          <w:rFonts w:ascii="Times New Roman" w:hAnsi="Times New Roman" w:cs="Times New Roman"/>
          <w:sz w:val="24"/>
          <w:szCs w:val="24"/>
        </w:rPr>
        <w:t xml:space="preserve">. Допускается подача заявления путем заполнения </w:t>
      </w:r>
      <w:r w:rsidR="00295980" w:rsidRPr="00423FF9">
        <w:rPr>
          <w:rFonts w:ascii="Times New Roman" w:hAnsi="Times New Roman" w:cs="Times New Roman"/>
          <w:sz w:val="24"/>
          <w:szCs w:val="24"/>
        </w:rPr>
        <w:t xml:space="preserve">электронной формы </w:t>
      </w:r>
      <w:r w:rsidR="00CB1254" w:rsidRPr="00423FF9">
        <w:rPr>
          <w:rFonts w:ascii="Times New Roman" w:hAnsi="Times New Roman" w:cs="Times New Roman"/>
          <w:sz w:val="24"/>
          <w:szCs w:val="24"/>
        </w:rPr>
        <w:t>в Комплексной информационной системе адвокатуры России (КИС АР).</w:t>
      </w:r>
    </w:p>
    <w:p w14:paraId="37870720" w14:textId="77777777" w:rsidR="003E0E2F" w:rsidRDefault="003E0E2F" w:rsidP="003E0E2F">
      <w:pPr>
        <w:autoSpaceDE w:val="0"/>
        <w:autoSpaceDN w:val="0"/>
        <w:adjustRightInd w:val="0"/>
        <w:spacing w:after="0" w:line="240" w:lineRule="auto"/>
        <w:ind w:firstLine="708"/>
        <w:jc w:val="both"/>
        <w:rPr>
          <w:rFonts w:ascii="Times New Roman" w:hAnsi="Times New Roman" w:cs="Times New Roman"/>
          <w:sz w:val="24"/>
          <w:szCs w:val="24"/>
        </w:rPr>
      </w:pPr>
      <w:r w:rsidRPr="00423FF9">
        <w:rPr>
          <w:rFonts w:ascii="Times New Roman" w:hAnsi="Times New Roman" w:cs="Times New Roman"/>
          <w:sz w:val="24"/>
          <w:szCs w:val="24"/>
        </w:rPr>
        <w:t>В заявлении о присвоении статуса адвоката должна содержаться просьба о направлении претенденту первичных логина и пароля для регистрации в специализированном информационном ресурсе для претендентов в КИС АР (далее – личный кабинет), за исключением случаев их наличия</w:t>
      </w:r>
      <w:r w:rsidR="00C53055" w:rsidRPr="00423FF9">
        <w:rPr>
          <w:rFonts w:ascii="Times New Roman" w:hAnsi="Times New Roman" w:cs="Times New Roman"/>
          <w:sz w:val="24"/>
          <w:szCs w:val="24"/>
        </w:rPr>
        <w:t xml:space="preserve"> у претендента</w:t>
      </w:r>
      <w:r w:rsidRPr="00423FF9">
        <w:rPr>
          <w:rFonts w:ascii="Times New Roman" w:hAnsi="Times New Roman" w:cs="Times New Roman"/>
          <w:sz w:val="24"/>
          <w:szCs w:val="24"/>
        </w:rPr>
        <w:t>.</w:t>
      </w:r>
    </w:p>
    <w:p w14:paraId="52292201" w14:textId="77777777" w:rsidR="00495B01" w:rsidRPr="00423FF9" w:rsidRDefault="00495B01" w:rsidP="003E0E2F">
      <w:pPr>
        <w:autoSpaceDE w:val="0"/>
        <w:autoSpaceDN w:val="0"/>
        <w:adjustRightInd w:val="0"/>
        <w:spacing w:after="0" w:line="240" w:lineRule="auto"/>
        <w:ind w:firstLine="708"/>
        <w:jc w:val="both"/>
        <w:rPr>
          <w:rFonts w:ascii="Times New Roman" w:hAnsi="Times New Roman" w:cs="Times New Roman"/>
          <w:sz w:val="24"/>
          <w:szCs w:val="24"/>
        </w:rPr>
      </w:pPr>
    </w:p>
    <w:p w14:paraId="0F0A4FDE" w14:textId="77777777" w:rsidR="00D332BD" w:rsidRPr="00423FF9" w:rsidRDefault="00D332BD" w:rsidP="005E48FD">
      <w:pPr>
        <w:spacing w:after="0" w:line="240" w:lineRule="auto"/>
        <w:ind w:firstLine="708"/>
        <w:jc w:val="both"/>
        <w:rPr>
          <w:rFonts w:ascii="Times New Roman" w:hAnsi="Times New Roman" w:cs="Times New Roman"/>
          <w:sz w:val="24"/>
          <w:szCs w:val="24"/>
        </w:rPr>
      </w:pPr>
    </w:p>
    <w:p w14:paraId="19A6A069" w14:textId="77777777" w:rsidR="008C5827" w:rsidRDefault="007B7495" w:rsidP="005E4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4E6F19" w:rsidRPr="008776B7">
        <w:rPr>
          <w:rFonts w:ascii="Times New Roman" w:hAnsi="Times New Roman" w:cs="Times New Roman"/>
          <w:sz w:val="24"/>
          <w:szCs w:val="24"/>
        </w:rPr>
        <w:t>.</w:t>
      </w:r>
      <w:r w:rsidR="004451E7">
        <w:rPr>
          <w:rFonts w:ascii="Times New Roman" w:hAnsi="Times New Roman" w:cs="Times New Roman"/>
          <w:sz w:val="24"/>
          <w:szCs w:val="24"/>
        </w:rPr>
        <w:t>9.</w:t>
      </w:r>
      <w:r w:rsidR="004E6F19" w:rsidRPr="008776B7">
        <w:rPr>
          <w:rFonts w:ascii="Times New Roman" w:hAnsi="Times New Roman" w:cs="Times New Roman"/>
          <w:sz w:val="24"/>
          <w:szCs w:val="24"/>
        </w:rPr>
        <w:t xml:space="preserve"> Лицо, претендующее на присвоение статуса адвоката, представляет в </w:t>
      </w:r>
      <w:r w:rsidR="00AD4B0C">
        <w:rPr>
          <w:rFonts w:ascii="Times New Roman" w:hAnsi="Times New Roman" w:cs="Times New Roman"/>
          <w:sz w:val="24"/>
          <w:szCs w:val="24"/>
        </w:rPr>
        <w:t xml:space="preserve">адвокатскую палату </w:t>
      </w:r>
      <w:r w:rsidR="004E6F19" w:rsidRPr="008776B7">
        <w:rPr>
          <w:rFonts w:ascii="Times New Roman" w:hAnsi="Times New Roman" w:cs="Times New Roman"/>
          <w:sz w:val="24"/>
          <w:szCs w:val="24"/>
        </w:rPr>
        <w:t xml:space="preserve">следующие сведения и документы: </w:t>
      </w:r>
    </w:p>
    <w:p w14:paraId="2864AECB" w14:textId="77777777" w:rsidR="00F01DD0" w:rsidRDefault="0081270C" w:rsidP="005E4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2.9.1.</w:t>
      </w:r>
      <w:r w:rsidR="004E6F19" w:rsidRPr="008776B7">
        <w:rPr>
          <w:rFonts w:ascii="Times New Roman" w:hAnsi="Times New Roman" w:cs="Times New Roman"/>
          <w:sz w:val="24"/>
          <w:szCs w:val="24"/>
        </w:rPr>
        <w:t xml:space="preserve"> паспортные данные</w:t>
      </w:r>
      <w:r>
        <w:rPr>
          <w:rFonts w:ascii="Times New Roman" w:hAnsi="Times New Roman" w:cs="Times New Roman"/>
          <w:sz w:val="24"/>
          <w:szCs w:val="24"/>
        </w:rPr>
        <w:t xml:space="preserve"> претендента</w:t>
      </w:r>
      <w:r w:rsidR="004E6F19" w:rsidRPr="008776B7">
        <w:rPr>
          <w:rFonts w:ascii="Times New Roman" w:hAnsi="Times New Roman" w:cs="Times New Roman"/>
          <w:sz w:val="24"/>
          <w:szCs w:val="24"/>
        </w:rPr>
        <w:t xml:space="preserve">, в том числе </w:t>
      </w:r>
      <w:r>
        <w:rPr>
          <w:rFonts w:ascii="Times New Roman" w:hAnsi="Times New Roman" w:cs="Times New Roman"/>
          <w:sz w:val="24"/>
          <w:szCs w:val="24"/>
        </w:rPr>
        <w:t xml:space="preserve">фамилия, имя, при наличии - отчество </w:t>
      </w:r>
      <w:r w:rsidR="004E6F19" w:rsidRPr="008776B7">
        <w:rPr>
          <w:rFonts w:ascii="Times New Roman" w:hAnsi="Times New Roman" w:cs="Times New Roman"/>
          <w:sz w:val="24"/>
          <w:szCs w:val="24"/>
        </w:rPr>
        <w:t xml:space="preserve">(в случае изменения – </w:t>
      </w:r>
      <w:r>
        <w:rPr>
          <w:rFonts w:ascii="Times New Roman" w:hAnsi="Times New Roman" w:cs="Times New Roman"/>
          <w:sz w:val="24"/>
          <w:szCs w:val="24"/>
        </w:rPr>
        <w:t xml:space="preserve">прежние сведения </w:t>
      </w:r>
      <w:r w:rsidR="004E6F19" w:rsidRPr="008776B7">
        <w:rPr>
          <w:rFonts w:ascii="Times New Roman" w:hAnsi="Times New Roman" w:cs="Times New Roman"/>
          <w:sz w:val="24"/>
          <w:szCs w:val="24"/>
        </w:rPr>
        <w:t xml:space="preserve">и документы, подтверждающие соответствующие изменения), пол, дата и место рождения, гражданство, данные о регистрации по месту </w:t>
      </w:r>
      <w:r w:rsidR="00362D25">
        <w:rPr>
          <w:rFonts w:ascii="Times New Roman" w:hAnsi="Times New Roman" w:cs="Times New Roman"/>
          <w:sz w:val="24"/>
          <w:szCs w:val="24"/>
        </w:rPr>
        <w:t xml:space="preserve">постоянного </w:t>
      </w:r>
      <w:r w:rsidR="004E6F19" w:rsidRPr="008776B7">
        <w:rPr>
          <w:rFonts w:ascii="Times New Roman" w:hAnsi="Times New Roman" w:cs="Times New Roman"/>
          <w:sz w:val="24"/>
          <w:szCs w:val="24"/>
        </w:rPr>
        <w:t xml:space="preserve">жительства в соответствии с требованиями пункта </w:t>
      </w:r>
      <w:r>
        <w:rPr>
          <w:rFonts w:ascii="Times New Roman" w:hAnsi="Times New Roman" w:cs="Times New Roman"/>
          <w:sz w:val="24"/>
          <w:szCs w:val="24"/>
        </w:rPr>
        <w:t>2</w:t>
      </w:r>
      <w:r w:rsidR="004E6F19" w:rsidRPr="008776B7">
        <w:rPr>
          <w:rFonts w:ascii="Times New Roman" w:hAnsi="Times New Roman" w:cs="Times New Roman"/>
          <w:sz w:val="24"/>
          <w:szCs w:val="24"/>
        </w:rPr>
        <w:t>.</w:t>
      </w:r>
      <w:r w:rsidR="00F01DD0">
        <w:rPr>
          <w:rFonts w:ascii="Times New Roman" w:hAnsi="Times New Roman" w:cs="Times New Roman"/>
          <w:sz w:val="24"/>
          <w:szCs w:val="24"/>
        </w:rPr>
        <w:t>3.</w:t>
      </w:r>
      <w:r w:rsidR="004E6F19" w:rsidRPr="008776B7">
        <w:rPr>
          <w:rFonts w:ascii="Times New Roman" w:hAnsi="Times New Roman" w:cs="Times New Roman"/>
          <w:sz w:val="24"/>
          <w:szCs w:val="24"/>
        </w:rPr>
        <w:t xml:space="preserve"> настоящего Положения (в случае отсутствия регистрации </w:t>
      </w:r>
      <w:r w:rsidR="00362D25">
        <w:rPr>
          <w:rFonts w:ascii="Times New Roman" w:hAnsi="Times New Roman" w:cs="Times New Roman"/>
          <w:sz w:val="24"/>
          <w:szCs w:val="24"/>
        </w:rPr>
        <w:t xml:space="preserve">по месту постоянного жительства </w:t>
      </w:r>
      <w:r w:rsidR="004E6F19" w:rsidRPr="008776B7">
        <w:rPr>
          <w:rFonts w:ascii="Times New Roman" w:hAnsi="Times New Roman" w:cs="Times New Roman"/>
          <w:sz w:val="24"/>
          <w:szCs w:val="24"/>
        </w:rPr>
        <w:t xml:space="preserve">– также сведения и документы, подтверждающие регистрацию по месту </w:t>
      </w:r>
      <w:r w:rsidR="00D32C94">
        <w:rPr>
          <w:rFonts w:ascii="Times New Roman" w:hAnsi="Times New Roman" w:cs="Times New Roman"/>
          <w:sz w:val="24"/>
          <w:szCs w:val="24"/>
        </w:rPr>
        <w:t xml:space="preserve">пребывания </w:t>
      </w:r>
      <w:r w:rsidR="004E6F19" w:rsidRPr="008776B7">
        <w:rPr>
          <w:rFonts w:ascii="Times New Roman" w:hAnsi="Times New Roman" w:cs="Times New Roman"/>
          <w:sz w:val="24"/>
          <w:szCs w:val="24"/>
        </w:rPr>
        <w:t>или отсутствие регистрации по месту жительства)</w:t>
      </w:r>
      <w:r w:rsidR="00F01DD0">
        <w:rPr>
          <w:rFonts w:ascii="Times New Roman" w:hAnsi="Times New Roman" w:cs="Times New Roman"/>
          <w:sz w:val="24"/>
          <w:szCs w:val="24"/>
        </w:rPr>
        <w:t>;</w:t>
      </w:r>
    </w:p>
    <w:p w14:paraId="399262A2" w14:textId="77777777" w:rsidR="00FD5F04" w:rsidRDefault="00F01DD0" w:rsidP="005E4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w:t>
      </w:r>
      <w:r w:rsidR="007618C9">
        <w:rPr>
          <w:rFonts w:ascii="Times New Roman" w:hAnsi="Times New Roman" w:cs="Times New Roman"/>
          <w:sz w:val="24"/>
          <w:szCs w:val="24"/>
        </w:rPr>
        <w:t>2</w:t>
      </w:r>
      <w:r>
        <w:rPr>
          <w:rFonts w:ascii="Times New Roman" w:hAnsi="Times New Roman" w:cs="Times New Roman"/>
          <w:sz w:val="24"/>
          <w:szCs w:val="24"/>
        </w:rPr>
        <w:t>.</w:t>
      </w:r>
      <w:r w:rsidR="00B265EC">
        <w:rPr>
          <w:rFonts w:ascii="Times New Roman" w:hAnsi="Times New Roman" w:cs="Times New Roman"/>
          <w:sz w:val="24"/>
          <w:szCs w:val="24"/>
        </w:rPr>
        <w:t xml:space="preserve"> </w:t>
      </w:r>
      <w:r>
        <w:rPr>
          <w:rFonts w:ascii="Times New Roman" w:hAnsi="Times New Roman" w:cs="Times New Roman"/>
          <w:sz w:val="24"/>
          <w:szCs w:val="24"/>
        </w:rPr>
        <w:t xml:space="preserve">сведения </w:t>
      </w:r>
      <w:r w:rsidR="00495B01">
        <w:rPr>
          <w:rFonts w:ascii="Times New Roman" w:hAnsi="Times New Roman" w:cs="Times New Roman"/>
          <w:sz w:val="24"/>
          <w:szCs w:val="24"/>
        </w:rPr>
        <w:t xml:space="preserve">об </w:t>
      </w:r>
      <w:r w:rsidR="004E6F19" w:rsidRPr="008776B7">
        <w:rPr>
          <w:rFonts w:ascii="Times New Roman" w:hAnsi="Times New Roman" w:cs="Times New Roman"/>
          <w:sz w:val="24"/>
          <w:szCs w:val="24"/>
        </w:rPr>
        <w:t>обязательно</w:t>
      </w:r>
      <w:r w:rsidR="00495B01">
        <w:rPr>
          <w:rFonts w:ascii="Times New Roman" w:hAnsi="Times New Roman" w:cs="Times New Roman"/>
          <w:sz w:val="24"/>
          <w:szCs w:val="24"/>
        </w:rPr>
        <w:t>м</w:t>
      </w:r>
      <w:r w:rsidR="004E6F19" w:rsidRPr="008776B7">
        <w:rPr>
          <w:rFonts w:ascii="Times New Roman" w:hAnsi="Times New Roman" w:cs="Times New Roman"/>
          <w:sz w:val="24"/>
          <w:szCs w:val="24"/>
        </w:rPr>
        <w:t xml:space="preserve"> пенсионно</w:t>
      </w:r>
      <w:r w:rsidR="00495B01">
        <w:rPr>
          <w:rFonts w:ascii="Times New Roman" w:hAnsi="Times New Roman" w:cs="Times New Roman"/>
          <w:sz w:val="24"/>
          <w:szCs w:val="24"/>
        </w:rPr>
        <w:t>м</w:t>
      </w:r>
      <w:r w:rsidR="004E6F19" w:rsidRPr="008776B7">
        <w:rPr>
          <w:rFonts w:ascii="Times New Roman" w:hAnsi="Times New Roman" w:cs="Times New Roman"/>
          <w:sz w:val="24"/>
          <w:szCs w:val="24"/>
        </w:rPr>
        <w:t xml:space="preserve"> страхования (СНИЛС); </w:t>
      </w:r>
    </w:p>
    <w:p w14:paraId="3FDEC63B" w14:textId="77777777" w:rsidR="008C5827" w:rsidRDefault="00F01DD0" w:rsidP="005E4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w:t>
      </w:r>
      <w:r w:rsidR="007618C9">
        <w:rPr>
          <w:rFonts w:ascii="Times New Roman" w:hAnsi="Times New Roman" w:cs="Times New Roman"/>
          <w:sz w:val="24"/>
          <w:szCs w:val="24"/>
        </w:rPr>
        <w:t>3</w:t>
      </w:r>
      <w:r>
        <w:rPr>
          <w:rFonts w:ascii="Times New Roman" w:hAnsi="Times New Roman" w:cs="Times New Roman"/>
          <w:sz w:val="24"/>
          <w:szCs w:val="24"/>
        </w:rPr>
        <w:t xml:space="preserve">. сведения </w:t>
      </w:r>
      <w:r w:rsidR="004E6F19" w:rsidRPr="008776B7">
        <w:rPr>
          <w:rFonts w:ascii="Times New Roman" w:hAnsi="Times New Roman" w:cs="Times New Roman"/>
          <w:sz w:val="24"/>
          <w:szCs w:val="24"/>
        </w:rPr>
        <w:t xml:space="preserve">о постановке на налоговый учет; </w:t>
      </w:r>
    </w:p>
    <w:p w14:paraId="6067960E" w14:textId="77777777" w:rsidR="00CA104C" w:rsidRPr="007618C9" w:rsidRDefault="00F01DD0" w:rsidP="005E48FD">
      <w:pPr>
        <w:spacing w:after="0" w:line="240" w:lineRule="auto"/>
        <w:ind w:firstLine="708"/>
        <w:jc w:val="both"/>
        <w:rPr>
          <w:rFonts w:ascii="Times New Roman" w:hAnsi="Times New Roman" w:cs="Times New Roman"/>
          <w:sz w:val="24"/>
          <w:szCs w:val="24"/>
        </w:rPr>
      </w:pPr>
      <w:r w:rsidRPr="007618C9">
        <w:rPr>
          <w:rFonts w:ascii="Times New Roman" w:hAnsi="Times New Roman" w:cs="Times New Roman"/>
          <w:sz w:val="24"/>
          <w:szCs w:val="24"/>
        </w:rPr>
        <w:t>2.9.</w:t>
      </w:r>
      <w:r w:rsidR="007618C9" w:rsidRPr="007618C9">
        <w:rPr>
          <w:rFonts w:ascii="Times New Roman" w:hAnsi="Times New Roman" w:cs="Times New Roman"/>
          <w:sz w:val="24"/>
          <w:szCs w:val="24"/>
        </w:rPr>
        <w:t>4</w:t>
      </w:r>
      <w:r w:rsidRPr="007618C9">
        <w:rPr>
          <w:rFonts w:ascii="Times New Roman" w:hAnsi="Times New Roman" w:cs="Times New Roman"/>
          <w:sz w:val="24"/>
          <w:szCs w:val="24"/>
        </w:rPr>
        <w:t xml:space="preserve">. </w:t>
      </w:r>
      <w:r w:rsidR="00CA104C" w:rsidRPr="007618C9">
        <w:rPr>
          <w:rFonts w:ascii="Times New Roman" w:hAnsi="Times New Roman" w:cs="Times New Roman"/>
          <w:sz w:val="24"/>
          <w:szCs w:val="24"/>
        </w:rPr>
        <w:t>фотографи</w:t>
      </w:r>
      <w:r w:rsidR="00552616" w:rsidRPr="007618C9">
        <w:rPr>
          <w:rFonts w:ascii="Times New Roman" w:hAnsi="Times New Roman" w:cs="Times New Roman"/>
          <w:sz w:val="24"/>
          <w:szCs w:val="24"/>
        </w:rPr>
        <w:t>и</w:t>
      </w:r>
      <w:r w:rsidR="00CA104C" w:rsidRPr="007618C9">
        <w:rPr>
          <w:rFonts w:ascii="Times New Roman" w:hAnsi="Times New Roman" w:cs="Times New Roman"/>
          <w:sz w:val="24"/>
          <w:szCs w:val="24"/>
        </w:rPr>
        <w:t xml:space="preserve"> претендента в 3 экземплярах, соответствующ</w:t>
      </w:r>
      <w:r w:rsidR="004905C7" w:rsidRPr="007618C9">
        <w:rPr>
          <w:rFonts w:ascii="Times New Roman" w:hAnsi="Times New Roman" w:cs="Times New Roman"/>
          <w:sz w:val="24"/>
          <w:szCs w:val="24"/>
        </w:rPr>
        <w:t>ие</w:t>
      </w:r>
      <w:r w:rsidR="00CA104C" w:rsidRPr="007618C9">
        <w:rPr>
          <w:rFonts w:ascii="Times New Roman" w:hAnsi="Times New Roman" w:cs="Times New Roman"/>
          <w:sz w:val="24"/>
          <w:szCs w:val="24"/>
        </w:rPr>
        <w:t xml:space="preserve"> требованиям, установленным нормативным актом Министерства юстиции РФ: </w:t>
      </w:r>
    </w:p>
    <w:p w14:paraId="00F48203" w14:textId="77777777" w:rsidR="008C5827" w:rsidRDefault="00F01DD0" w:rsidP="005E4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w:t>
      </w:r>
      <w:r w:rsidR="007618C9">
        <w:rPr>
          <w:rFonts w:ascii="Times New Roman" w:hAnsi="Times New Roman" w:cs="Times New Roman"/>
          <w:sz w:val="24"/>
          <w:szCs w:val="24"/>
        </w:rPr>
        <w:t>5</w:t>
      </w:r>
      <w:r>
        <w:rPr>
          <w:rFonts w:ascii="Times New Roman" w:hAnsi="Times New Roman" w:cs="Times New Roman"/>
          <w:sz w:val="24"/>
          <w:szCs w:val="24"/>
        </w:rPr>
        <w:t>.</w:t>
      </w:r>
      <w:r w:rsidR="004E6F19" w:rsidRPr="008776B7">
        <w:rPr>
          <w:rFonts w:ascii="Times New Roman" w:hAnsi="Times New Roman" w:cs="Times New Roman"/>
          <w:sz w:val="24"/>
          <w:szCs w:val="24"/>
        </w:rPr>
        <w:t xml:space="preserve"> </w:t>
      </w:r>
      <w:r w:rsidR="004451E7">
        <w:rPr>
          <w:rFonts w:ascii="Times New Roman" w:hAnsi="Times New Roman" w:cs="Times New Roman"/>
          <w:sz w:val="24"/>
          <w:szCs w:val="24"/>
        </w:rPr>
        <w:t xml:space="preserve">сведения </w:t>
      </w:r>
      <w:r w:rsidR="004E6F19" w:rsidRPr="008776B7">
        <w:rPr>
          <w:rFonts w:ascii="Times New Roman" w:hAnsi="Times New Roman" w:cs="Times New Roman"/>
          <w:sz w:val="24"/>
          <w:szCs w:val="24"/>
        </w:rPr>
        <w:t>об образовании, в том числе о высшем юридическом образовании</w:t>
      </w:r>
      <w:r w:rsidR="004905C7">
        <w:rPr>
          <w:rFonts w:ascii="Times New Roman" w:hAnsi="Times New Roman" w:cs="Times New Roman"/>
          <w:sz w:val="24"/>
          <w:szCs w:val="24"/>
        </w:rPr>
        <w:t>,</w:t>
      </w:r>
      <w:r w:rsidR="004E6F19" w:rsidRPr="008776B7">
        <w:rPr>
          <w:rFonts w:ascii="Times New Roman" w:hAnsi="Times New Roman" w:cs="Times New Roman"/>
          <w:sz w:val="24"/>
          <w:szCs w:val="24"/>
        </w:rPr>
        <w:t xml:space="preserve"> либо о наличии ученой степени по юридической специальности; </w:t>
      </w:r>
    </w:p>
    <w:p w14:paraId="3F2C6849" w14:textId="77777777" w:rsidR="00FD5F04" w:rsidRPr="00423FF9" w:rsidRDefault="00F01DD0" w:rsidP="005E4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w:t>
      </w:r>
      <w:r w:rsidR="007618C9">
        <w:rPr>
          <w:rFonts w:ascii="Times New Roman" w:hAnsi="Times New Roman" w:cs="Times New Roman"/>
          <w:sz w:val="24"/>
          <w:szCs w:val="24"/>
        </w:rPr>
        <w:t>6</w:t>
      </w:r>
      <w:r>
        <w:rPr>
          <w:rFonts w:ascii="Times New Roman" w:hAnsi="Times New Roman" w:cs="Times New Roman"/>
          <w:sz w:val="24"/>
          <w:szCs w:val="24"/>
        </w:rPr>
        <w:t xml:space="preserve">. </w:t>
      </w:r>
      <w:r w:rsidR="004451E7">
        <w:rPr>
          <w:rFonts w:ascii="Times New Roman" w:hAnsi="Times New Roman" w:cs="Times New Roman"/>
          <w:sz w:val="24"/>
          <w:szCs w:val="24"/>
        </w:rPr>
        <w:t xml:space="preserve">сведения </w:t>
      </w:r>
      <w:r w:rsidR="004E6F19" w:rsidRPr="008776B7">
        <w:rPr>
          <w:rFonts w:ascii="Times New Roman" w:hAnsi="Times New Roman" w:cs="Times New Roman"/>
          <w:sz w:val="24"/>
          <w:szCs w:val="24"/>
        </w:rPr>
        <w:t xml:space="preserve">о трудовой деятельности, в том числе подтверждающие стаж работы по </w:t>
      </w:r>
      <w:r w:rsidR="004E6F19" w:rsidRPr="00423FF9">
        <w:rPr>
          <w:rFonts w:ascii="Times New Roman" w:hAnsi="Times New Roman" w:cs="Times New Roman"/>
          <w:sz w:val="24"/>
          <w:szCs w:val="24"/>
        </w:rPr>
        <w:t xml:space="preserve">юридической специальности (сведения из трудовой книжки, послужного списка, </w:t>
      </w:r>
      <w:r w:rsidR="00E80775" w:rsidRPr="00423FF9">
        <w:rPr>
          <w:rFonts w:ascii="Times New Roman" w:hAnsi="Times New Roman" w:cs="Times New Roman"/>
          <w:sz w:val="24"/>
          <w:szCs w:val="24"/>
        </w:rPr>
        <w:t xml:space="preserve">отчет </w:t>
      </w:r>
      <w:r w:rsidR="004E6F19" w:rsidRPr="00423FF9">
        <w:rPr>
          <w:rFonts w:ascii="Times New Roman" w:hAnsi="Times New Roman" w:cs="Times New Roman"/>
          <w:sz w:val="24"/>
          <w:szCs w:val="24"/>
        </w:rPr>
        <w:t xml:space="preserve">о </w:t>
      </w:r>
      <w:r w:rsidR="00E80775" w:rsidRPr="00423FF9">
        <w:rPr>
          <w:rFonts w:ascii="Times New Roman" w:hAnsi="Times New Roman" w:cs="Times New Roman"/>
          <w:sz w:val="24"/>
          <w:szCs w:val="24"/>
        </w:rPr>
        <w:t xml:space="preserve">прохождении </w:t>
      </w:r>
      <w:r w:rsidR="004E6F19" w:rsidRPr="00423FF9">
        <w:rPr>
          <w:rFonts w:ascii="Times New Roman" w:hAnsi="Times New Roman" w:cs="Times New Roman"/>
          <w:sz w:val="24"/>
          <w:szCs w:val="24"/>
        </w:rPr>
        <w:t>стажировк</w:t>
      </w:r>
      <w:r w:rsidR="00E80775" w:rsidRPr="00423FF9">
        <w:rPr>
          <w:rFonts w:ascii="Times New Roman" w:hAnsi="Times New Roman" w:cs="Times New Roman"/>
          <w:sz w:val="24"/>
          <w:szCs w:val="24"/>
        </w:rPr>
        <w:t>и</w:t>
      </w:r>
      <w:r w:rsidR="004E6F19" w:rsidRPr="00423FF9">
        <w:rPr>
          <w:rFonts w:ascii="Times New Roman" w:hAnsi="Times New Roman" w:cs="Times New Roman"/>
          <w:sz w:val="24"/>
          <w:szCs w:val="24"/>
        </w:rPr>
        <w:t xml:space="preserve"> в адвокатском образовании</w:t>
      </w:r>
      <w:r w:rsidR="00E80775" w:rsidRPr="00423FF9">
        <w:rPr>
          <w:rFonts w:ascii="Times New Roman" w:hAnsi="Times New Roman" w:cs="Times New Roman"/>
          <w:sz w:val="24"/>
          <w:szCs w:val="24"/>
        </w:rPr>
        <w:t xml:space="preserve">, иные документы </w:t>
      </w:r>
      <w:r w:rsidR="008E2062" w:rsidRPr="00423FF9">
        <w:rPr>
          <w:rFonts w:ascii="Times New Roman" w:hAnsi="Times New Roman" w:cs="Times New Roman"/>
          <w:sz w:val="24"/>
          <w:szCs w:val="24"/>
        </w:rPr>
        <w:t>и</w:t>
      </w:r>
      <w:r w:rsidR="004905C7" w:rsidRPr="00423FF9">
        <w:rPr>
          <w:rFonts w:ascii="Times New Roman" w:hAnsi="Times New Roman" w:cs="Times New Roman"/>
          <w:sz w:val="24"/>
          <w:szCs w:val="24"/>
        </w:rPr>
        <w:t xml:space="preserve"> сведения </w:t>
      </w:r>
      <w:r w:rsidR="00E80775" w:rsidRPr="00423FF9">
        <w:rPr>
          <w:rFonts w:ascii="Times New Roman" w:hAnsi="Times New Roman" w:cs="Times New Roman"/>
          <w:sz w:val="24"/>
          <w:szCs w:val="24"/>
        </w:rPr>
        <w:t xml:space="preserve">о </w:t>
      </w:r>
      <w:r w:rsidR="009B1063" w:rsidRPr="00423FF9">
        <w:rPr>
          <w:rFonts w:ascii="Times New Roman" w:hAnsi="Times New Roman" w:cs="Times New Roman"/>
          <w:sz w:val="24"/>
          <w:szCs w:val="24"/>
        </w:rPr>
        <w:t xml:space="preserve">прохождении </w:t>
      </w:r>
      <w:r w:rsidR="00E80775" w:rsidRPr="00423FF9">
        <w:rPr>
          <w:rFonts w:ascii="Times New Roman" w:hAnsi="Times New Roman" w:cs="Times New Roman"/>
          <w:sz w:val="24"/>
          <w:szCs w:val="24"/>
        </w:rPr>
        <w:t>стажировк</w:t>
      </w:r>
      <w:r w:rsidR="009B1063" w:rsidRPr="00423FF9">
        <w:rPr>
          <w:rFonts w:ascii="Times New Roman" w:hAnsi="Times New Roman" w:cs="Times New Roman"/>
          <w:sz w:val="24"/>
          <w:szCs w:val="24"/>
        </w:rPr>
        <w:t>и</w:t>
      </w:r>
      <w:r w:rsidR="00E80775" w:rsidRPr="00423FF9">
        <w:rPr>
          <w:rFonts w:ascii="Times New Roman" w:hAnsi="Times New Roman" w:cs="Times New Roman"/>
          <w:sz w:val="24"/>
          <w:szCs w:val="24"/>
        </w:rPr>
        <w:t>, характеристика с последнего места работы по юридической специальности,</w:t>
      </w:r>
      <w:r w:rsidR="00CB4561" w:rsidRPr="00CB4561">
        <w:rPr>
          <w:rFonts w:ascii="Times New Roman" w:hAnsi="Times New Roman" w:cs="Times New Roman"/>
          <w:sz w:val="24"/>
          <w:szCs w:val="24"/>
        </w:rPr>
        <w:t xml:space="preserve"> </w:t>
      </w:r>
      <w:r w:rsidR="00CB4561">
        <w:rPr>
          <w:rFonts w:ascii="Times New Roman" w:hAnsi="Times New Roman" w:cs="Times New Roman"/>
          <w:sz w:val="24"/>
          <w:szCs w:val="24"/>
        </w:rPr>
        <w:t>должностные регламенты</w:t>
      </w:r>
      <w:r w:rsidR="00E80775" w:rsidRPr="00423FF9">
        <w:rPr>
          <w:rFonts w:ascii="Times New Roman" w:hAnsi="Times New Roman" w:cs="Times New Roman"/>
          <w:sz w:val="24"/>
          <w:szCs w:val="24"/>
        </w:rPr>
        <w:t xml:space="preserve"> </w:t>
      </w:r>
      <w:r w:rsidR="004E6F19" w:rsidRPr="00423FF9">
        <w:rPr>
          <w:rFonts w:ascii="Times New Roman" w:hAnsi="Times New Roman" w:cs="Times New Roman"/>
          <w:sz w:val="24"/>
          <w:szCs w:val="24"/>
        </w:rPr>
        <w:t xml:space="preserve">и др.); </w:t>
      </w:r>
    </w:p>
    <w:p w14:paraId="25A97F08" w14:textId="77777777" w:rsidR="000916D3" w:rsidRDefault="00F01DD0" w:rsidP="005E4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w:t>
      </w:r>
      <w:r w:rsidR="007618C9">
        <w:rPr>
          <w:rFonts w:ascii="Times New Roman" w:hAnsi="Times New Roman" w:cs="Times New Roman"/>
          <w:sz w:val="24"/>
          <w:szCs w:val="24"/>
        </w:rPr>
        <w:t>7</w:t>
      </w:r>
      <w:r>
        <w:rPr>
          <w:rFonts w:ascii="Times New Roman" w:hAnsi="Times New Roman" w:cs="Times New Roman"/>
          <w:sz w:val="24"/>
          <w:szCs w:val="24"/>
        </w:rPr>
        <w:t>.</w:t>
      </w:r>
      <w:r w:rsidR="004E6F19" w:rsidRPr="008776B7">
        <w:rPr>
          <w:rFonts w:ascii="Times New Roman" w:hAnsi="Times New Roman" w:cs="Times New Roman"/>
          <w:sz w:val="24"/>
          <w:szCs w:val="24"/>
        </w:rPr>
        <w:t xml:space="preserve"> </w:t>
      </w:r>
      <w:r w:rsidR="000916D3">
        <w:rPr>
          <w:rFonts w:ascii="Times New Roman" w:hAnsi="Times New Roman" w:cs="Times New Roman"/>
          <w:sz w:val="24"/>
          <w:szCs w:val="24"/>
        </w:rPr>
        <w:t>заявление об отсутствии вынесенного в отношении претендента, вступившего в законную силу решения суда о признании недееспособным или ограниченно дееспособным;</w:t>
      </w:r>
    </w:p>
    <w:p w14:paraId="727B11EC" w14:textId="77777777" w:rsidR="00186CA5" w:rsidRPr="00186CA5" w:rsidRDefault="000916D3" w:rsidP="00186CA5">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2.9.8. </w:t>
      </w:r>
      <w:r w:rsidR="00186CA5" w:rsidRPr="00186CA5">
        <w:rPr>
          <w:rFonts w:ascii="Times New Roman" w:hAnsi="Times New Roman" w:cs="Times New Roman"/>
          <w:b/>
          <w:sz w:val="24"/>
          <w:szCs w:val="24"/>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14:paraId="766B7787" w14:textId="77777777" w:rsidR="008C5827" w:rsidRPr="00186CA5" w:rsidRDefault="003D0B18" w:rsidP="00186CA5">
      <w:pPr>
        <w:spacing w:after="0" w:line="240" w:lineRule="auto"/>
        <w:ind w:firstLine="708"/>
        <w:jc w:val="both"/>
        <w:rPr>
          <w:rFonts w:ascii="Times New Roman" w:hAnsi="Times New Roman" w:cs="Times New Roman"/>
          <w:b/>
          <w:sz w:val="24"/>
          <w:szCs w:val="24"/>
        </w:rPr>
      </w:pPr>
      <w:r w:rsidRPr="007618C9">
        <w:rPr>
          <w:rFonts w:ascii="Times New Roman" w:hAnsi="Times New Roman" w:cs="Times New Roman"/>
          <w:iCs/>
          <w:sz w:val="24"/>
          <w:szCs w:val="24"/>
        </w:rPr>
        <w:t>2.9</w:t>
      </w:r>
      <w:r w:rsidR="007618C9" w:rsidRPr="007618C9">
        <w:rPr>
          <w:rFonts w:ascii="Times New Roman" w:hAnsi="Times New Roman" w:cs="Times New Roman"/>
          <w:iCs/>
          <w:sz w:val="24"/>
          <w:szCs w:val="24"/>
        </w:rPr>
        <w:t>.</w:t>
      </w:r>
      <w:r w:rsidR="000916D3">
        <w:rPr>
          <w:rFonts w:ascii="Times New Roman" w:hAnsi="Times New Roman" w:cs="Times New Roman"/>
          <w:iCs/>
          <w:sz w:val="24"/>
          <w:szCs w:val="24"/>
        </w:rPr>
        <w:t>9</w:t>
      </w:r>
      <w:r w:rsidRPr="007618C9">
        <w:rPr>
          <w:rFonts w:ascii="Times New Roman" w:hAnsi="Times New Roman" w:cs="Times New Roman"/>
          <w:iCs/>
          <w:sz w:val="24"/>
          <w:szCs w:val="24"/>
        </w:rPr>
        <w:t xml:space="preserve">. </w:t>
      </w:r>
      <w:r w:rsidR="00186CA5" w:rsidRPr="00186CA5">
        <w:rPr>
          <w:rFonts w:ascii="Times New Roman" w:hAnsi="Times New Roman" w:cs="Times New Roman"/>
          <w:b/>
          <w:iCs/>
          <w:sz w:val="24"/>
          <w:szCs w:val="24"/>
        </w:rPr>
        <w:t>д</w:t>
      </w:r>
      <w:r w:rsidR="00186CA5" w:rsidRPr="00186CA5">
        <w:rPr>
          <w:rFonts w:ascii="Times New Roman" w:hAnsi="Times New Roman" w:cs="Times New Roman"/>
          <w:b/>
          <w:sz w:val="24"/>
          <w:szCs w:val="24"/>
        </w:rPr>
        <w:t>окумент о том, что претендент не состоит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r w:rsidR="004905C7" w:rsidRPr="00186CA5">
        <w:rPr>
          <w:rFonts w:ascii="Times New Roman" w:hAnsi="Times New Roman" w:cs="Times New Roman"/>
          <w:b/>
          <w:iCs/>
          <w:sz w:val="24"/>
          <w:szCs w:val="24"/>
        </w:rPr>
        <w:t>;</w:t>
      </w:r>
    </w:p>
    <w:p w14:paraId="13D56C5C" w14:textId="77777777" w:rsidR="009234A0" w:rsidRDefault="009234A0" w:rsidP="009234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w:t>
      </w:r>
      <w:r w:rsidR="000916D3">
        <w:rPr>
          <w:rFonts w:ascii="Times New Roman" w:hAnsi="Times New Roman" w:cs="Times New Roman"/>
          <w:sz w:val="24"/>
          <w:szCs w:val="24"/>
        </w:rPr>
        <w:t>10</w:t>
      </w:r>
      <w:r>
        <w:rPr>
          <w:rFonts w:ascii="Times New Roman" w:hAnsi="Times New Roman" w:cs="Times New Roman"/>
          <w:sz w:val="24"/>
          <w:szCs w:val="24"/>
        </w:rPr>
        <w:t>.</w:t>
      </w:r>
      <w:r w:rsidRPr="008776B7">
        <w:rPr>
          <w:rFonts w:ascii="Times New Roman" w:hAnsi="Times New Roman" w:cs="Times New Roman"/>
          <w:sz w:val="24"/>
          <w:szCs w:val="24"/>
        </w:rPr>
        <w:t xml:space="preserve"> </w:t>
      </w:r>
      <w:r>
        <w:rPr>
          <w:rFonts w:ascii="Times New Roman" w:hAnsi="Times New Roman" w:cs="Times New Roman"/>
          <w:sz w:val="24"/>
          <w:szCs w:val="24"/>
        </w:rPr>
        <w:t xml:space="preserve">сведения </w:t>
      </w:r>
      <w:r w:rsidRPr="008776B7">
        <w:rPr>
          <w:rFonts w:ascii="Times New Roman" w:hAnsi="Times New Roman" w:cs="Times New Roman"/>
          <w:sz w:val="24"/>
          <w:szCs w:val="24"/>
        </w:rPr>
        <w:t xml:space="preserve">о том, допускался ли претендент в течение последних 12 месяцев к сдаче квалификационного экзамена в квалификационной комиссии другого субъекта РФ. </w:t>
      </w:r>
    </w:p>
    <w:p w14:paraId="7DAAB1B3" w14:textId="77777777" w:rsidR="00237CA8" w:rsidRDefault="00226383" w:rsidP="005E4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w:t>
      </w:r>
      <w:r w:rsidR="009234A0">
        <w:rPr>
          <w:rFonts w:ascii="Times New Roman" w:hAnsi="Times New Roman" w:cs="Times New Roman"/>
          <w:sz w:val="24"/>
          <w:szCs w:val="24"/>
        </w:rPr>
        <w:t>1</w:t>
      </w:r>
      <w:r w:rsidR="000916D3">
        <w:rPr>
          <w:rFonts w:ascii="Times New Roman" w:hAnsi="Times New Roman" w:cs="Times New Roman"/>
          <w:sz w:val="24"/>
          <w:szCs w:val="24"/>
        </w:rPr>
        <w:t>1</w:t>
      </w:r>
      <w:r>
        <w:rPr>
          <w:rFonts w:ascii="Times New Roman" w:hAnsi="Times New Roman" w:cs="Times New Roman"/>
          <w:sz w:val="24"/>
          <w:szCs w:val="24"/>
        </w:rPr>
        <w:t>.</w:t>
      </w:r>
      <w:r w:rsidR="004E6F19" w:rsidRPr="008776B7">
        <w:rPr>
          <w:rFonts w:ascii="Times New Roman" w:hAnsi="Times New Roman" w:cs="Times New Roman"/>
          <w:sz w:val="24"/>
          <w:szCs w:val="24"/>
        </w:rPr>
        <w:t xml:space="preserve"> сведения о наградах</w:t>
      </w:r>
      <w:r w:rsidR="003D0B18">
        <w:rPr>
          <w:rFonts w:ascii="Times New Roman" w:hAnsi="Times New Roman" w:cs="Times New Roman"/>
          <w:sz w:val="24"/>
          <w:szCs w:val="24"/>
        </w:rPr>
        <w:t xml:space="preserve"> претендента</w:t>
      </w:r>
      <w:r w:rsidR="004E6F19" w:rsidRPr="008776B7">
        <w:rPr>
          <w:rFonts w:ascii="Times New Roman" w:hAnsi="Times New Roman" w:cs="Times New Roman"/>
          <w:sz w:val="24"/>
          <w:szCs w:val="24"/>
        </w:rPr>
        <w:t xml:space="preserve">; </w:t>
      </w:r>
    </w:p>
    <w:p w14:paraId="18702DA5" w14:textId="77777777" w:rsidR="00237CA8" w:rsidRDefault="00226383" w:rsidP="005E4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2.9.1</w:t>
      </w:r>
      <w:r w:rsidR="000916D3">
        <w:rPr>
          <w:rFonts w:ascii="Times New Roman" w:hAnsi="Times New Roman" w:cs="Times New Roman"/>
          <w:sz w:val="24"/>
          <w:szCs w:val="24"/>
        </w:rPr>
        <w:t>2</w:t>
      </w:r>
      <w:r>
        <w:rPr>
          <w:rFonts w:ascii="Times New Roman" w:hAnsi="Times New Roman" w:cs="Times New Roman"/>
          <w:sz w:val="24"/>
          <w:szCs w:val="24"/>
        </w:rPr>
        <w:t>.</w:t>
      </w:r>
      <w:r w:rsidR="004E6F19" w:rsidRPr="008776B7">
        <w:rPr>
          <w:rFonts w:ascii="Times New Roman" w:hAnsi="Times New Roman" w:cs="Times New Roman"/>
          <w:sz w:val="24"/>
          <w:szCs w:val="24"/>
        </w:rPr>
        <w:t xml:space="preserve"> контактные данные, в том числе об адресе фактического места жительства, телефонной связи, адресе электронной почты; </w:t>
      </w:r>
    </w:p>
    <w:p w14:paraId="2293D21C" w14:textId="77777777" w:rsidR="00237CA8" w:rsidRDefault="00226383" w:rsidP="005E4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2.9.1</w:t>
      </w:r>
      <w:r w:rsidR="000916D3">
        <w:rPr>
          <w:rFonts w:ascii="Times New Roman" w:hAnsi="Times New Roman" w:cs="Times New Roman"/>
          <w:sz w:val="24"/>
          <w:szCs w:val="24"/>
        </w:rPr>
        <w:t>3</w:t>
      </w:r>
      <w:r>
        <w:rPr>
          <w:rFonts w:ascii="Times New Roman" w:hAnsi="Times New Roman" w:cs="Times New Roman"/>
          <w:sz w:val="24"/>
          <w:szCs w:val="24"/>
        </w:rPr>
        <w:t>.</w:t>
      </w:r>
      <w:r w:rsidR="004E6F19" w:rsidRPr="008776B7">
        <w:rPr>
          <w:rFonts w:ascii="Times New Roman" w:hAnsi="Times New Roman" w:cs="Times New Roman"/>
          <w:sz w:val="24"/>
          <w:szCs w:val="24"/>
        </w:rPr>
        <w:t xml:space="preserve"> иные сведения, которые претендент полагает необходимым</w:t>
      </w:r>
      <w:r w:rsidR="00FD2E1D">
        <w:rPr>
          <w:rFonts w:ascii="Times New Roman" w:hAnsi="Times New Roman" w:cs="Times New Roman"/>
          <w:sz w:val="24"/>
          <w:szCs w:val="24"/>
        </w:rPr>
        <w:t xml:space="preserve"> или </w:t>
      </w:r>
      <w:r w:rsidR="004E6F19" w:rsidRPr="008776B7">
        <w:rPr>
          <w:rFonts w:ascii="Times New Roman" w:hAnsi="Times New Roman" w:cs="Times New Roman"/>
          <w:sz w:val="24"/>
          <w:szCs w:val="24"/>
        </w:rPr>
        <w:t>возможным представить квалификационной комиссии (</w:t>
      </w:r>
      <w:r w:rsidR="007618C9">
        <w:rPr>
          <w:rFonts w:ascii="Times New Roman" w:hAnsi="Times New Roman" w:cs="Times New Roman"/>
          <w:sz w:val="24"/>
          <w:szCs w:val="24"/>
        </w:rPr>
        <w:t xml:space="preserve">сведения </w:t>
      </w:r>
      <w:r w:rsidR="004E6F19" w:rsidRPr="008776B7">
        <w:rPr>
          <w:rFonts w:ascii="Times New Roman" w:hAnsi="Times New Roman" w:cs="Times New Roman"/>
          <w:sz w:val="24"/>
          <w:szCs w:val="24"/>
        </w:rPr>
        <w:t>о повышении квалификации</w:t>
      </w:r>
      <w:r w:rsidR="007618C9">
        <w:rPr>
          <w:rFonts w:ascii="Times New Roman" w:hAnsi="Times New Roman" w:cs="Times New Roman"/>
          <w:sz w:val="24"/>
          <w:szCs w:val="24"/>
        </w:rPr>
        <w:t xml:space="preserve">, автобиография </w:t>
      </w:r>
      <w:r w:rsidR="004E6F19" w:rsidRPr="008776B7">
        <w:rPr>
          <w:rFonts w:ascii="Times New Roman" w:hAnsi="Times New Roman" w:cs="Times New Roman"/>
          <w:sz w:val="24"/>
          <w:szCs w:val="24"/>
        </w:rPr>
        <w:t xml:space="preserve">и др.); </w:t>
      </w:r>
    </w:p>
    <w:p w14:paraId="1BF0345F" w14:textId="77777777" w:rsidR="00237CA8" w:rsidRDefault="004E6F19" w:rsidP="005E48FD">
      <w:pPr>
        <w:spacing w:after="0" w:line="240" w:lineRule="auto"/>
        <w:ind w:firstLine="708"/>
        <w:jc w:val="both"/>
        <w:rPr>
          <w:rFonts w:ascii="Times New Roman" w:hAnsi="Times New Roman" w:cs="Times New Roman"/>
          <w:sz w:val="24"/>
          <w:szCs w:val="24"/>
        </w:rPr>
      </w:pPr>
      <w:r w:rsidRPr="008776B7">
        <w:rPr>
          <w:rFonts w:ascii="Times New Roman" w:hAnsi="Times New Roman" w:cs="Times New Roman"/>
          <w:sz w:val="24"/>
          <w:szCs w:val="24"/>
        </w:rPr>
        <w:t>Претенденту может быть предложено представить другие сведения и документы в случаях, предусмотренных законодательством об адвокатской деятельности и адвокатуре.</w:t>
      </w:r>
    </w:p>
    <w:p w14:paraId="6915DCD4" w14:textId="77777777" w:rsidR="00237CA8" w:rsidRDefault="00237CA8" w:rsidP="005E48FD">
      <w:pPr>
        <w:spacing w:after="0" w:line="240" w:lineRule="auto"/>
        <w:ind w:firstLine="708"/>
        <w:jc w:val="both"/>
        <w:rPr>
          <w:rFonts w:ascii="Times New Roman" w:hAnsi="Times New Roman" w:cs="Times New Roman"/>
          <w:sz w:val="24"/>
          <w:szCs w:val="24"/>
        </w:rPr>
      </w:pPr>
    </w:p>
    <w:p w14:paraId="06C59353" w14:textId="77777777" w:rsidR="006E307D" w:rsidRDefault="004451E7" w:rsidP="005E4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2.10</w:t>
      </w:r>
      <w:r w:rsidR="004E6F19" w:rsidRPr="008776B7">
        <w:rPr>
          <w:rFonts w:ascii="Times New Roman" w:hAnsi="Times New Roman" w:cs="Times New Roman"/>
          <w:sz w:val="24"/>
          <w:szCs w:val="24"/>
        </w:rPr>
        <w:t xml:space="preserve">. </w:t>
      </w:r>
      <w:r w:rsidR="007B7495">
        <w:rPr>
          <w:rFonts w:ascii="Times New Roman" w:hAnsi="Times New Roman" w:cs="Times New Roman"/>
          <w:sz w:val="24"/>
          <w:szCs w:val="24"/>
        </w:rPr>
        <w:t>Представление указанных в пункте 2</w:t>
      </w:r>
      <w:r w:rsidR="00FD2E1D">
        <w:rPr>
          <w:rFonts w:ascii="Times New Roman" w:hAnsi="Times New Roman" w:cs="Times New Roman"/>
          <w:sz w:val="24"/>
          <w:szCs w:val="24"/>
        </w:rPr>
        <w:t>.9.</w:t>
      </w:r>
      <w:r w:rsidR="007B7495">
        <w:rPr>
          <w:rFonts w:ascii="Times New Roman" w:hAnsi="Times New Roman" w:cs="Times New Roman"/>
          <w:sz w:val="24"/>
          <w:szCs w:val="24"/>
        </w:rPr>
        <w:t xml:space="preserve"> настоящего Положения документов и сведений осуществляется в электронной форме </w:t>
      </w:r>
      <w:r w:rsidR="00287055">
        <w:rPr>
          <w:rFonts w:ascii="Times New Roman" w:hAnsi="Times New Roman" w:cs="Times New Roman"/>
          <w:sz w:val="24"/>
          <w:szCs w:val="24"/>
        </w:rPr>
        <w:t xml:space="preserve">с использованием программно-технических </w:t>
      </w:r>
      <w:r w:rsidR="00287055">
        <w:rPr>
          <w:rFonts w:ascii="Times New Roman" w:hAnsi="Times New Roman" w:cs="Times New Roman"/>
          <w:sz w:val="24"/>
          <w:szCs w:val="24"/>
        </w:rPr>
        <w:lastRenderedPageBreak/>
        <w:t xml:space="preserve">средств </w:t>
      </w:r>
      <w:r w:rsidR="006E307D">
        <w:rPr>
          <w:rFonts w:ascii="Times New Roman" w:hAnsi="Times New Roman" w:cs="Times New Roman"/>
          <w:sz w:val="24"/>
          <w:szCs w:val="24"/>
        </w:rPr>
        <w:t>личн</w:t>
      </w:r>
      <w:r w:rsidR="00287055">
        <w:rPr>
          <w:rFonts w:ascii="Times New Roman" w:hAnsi="Times New Roman" w:cs="Times New Roman"/>
          <w:sz w:val="24"/>
          <w:szCs w:val="24"/>
        </w:rPr>
        <w:t>ого</w:t>
      </w:r>
      <w:r w:rsidR="006E307D">
        <w:rPr>
          <w:rFonts w:ascii="Times New Roman" w:hAnsi="Times New Roman" w:cs="Times New Roman"/>
          <w:sz w:val="24"/>
          <w:szCs w:val="24"/>
        </w:rPr>
        <w:t xml:space="preserve"> кабинет</w:t>
      </w:r>
      <w:r w:rsidR="00287055">
        <w:rPr>
          <w:rFonts w:ascii="Times New Roman" w:hAnsi="Times New Roman" w:cs="Times New Roman"/>
          <w:sz w:val="24"/>
          <w:szCs w:val="24"/>
        </w:rPr>
        <w:t>а в КИС АР</w:t>
      </w:r>
      <w:r w:rsidR="00491DE3">
        <w:rPr>
          <w:rFonts w:ascii="Times New Roman" w:hAnsi="Times New Roman" w:cs="Times New Roman"/>
          <w:sz w:val="24"/>
          <w:szCs w:val="24"/>
        </w:rPr>
        <w:t>, что не освобождает претендента от необходимости подтвердить их достоверность представлением подлинных документов либо надлежаще заверенных копий в соответствии с пунктом 2.11</w:t>
      </w:r>
      <w:r w:rsidR="006E307D">
        <w:rPr>
          <w:rFonts w:ascii="Times New Roman" w:hAnsi="Times New Roman" w:cs="Times New Roman"/>
          <w:sz w:val="24"/>
          <w:szCs w:val="24"/>
        </w:rPr>
        <w:t>.</w:t>
      </w:r>
      <w:r w:rsidR="00491DE3">
        <w:rPr>
          <w:rFonts w:ascii="Times New Roman" w:hAnsi="Times New Roman" w:cs="Times New Roman"/>
          <w:sz w:val="24"/>
          <w:szCs w:val="24"/>
        </w:rPr>
        <w:t xml:space="preserve"> настоящего Положения. </w:t>
      </w:r>
    </w:p>
    <w:p w14:paraId="64B1969D" w14:textId="77777777" w:rsidR="009A290E" w:rsidRDefault="009A290E" w:rsidP="005E4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Доступ к личному кабинету предоставляется претенденту на основании логина и пароля, полученных </w:t>
      </w:r>
      <w:r w:rsidR="004F0D3C">
        <w:rPr>
          <w:rFonts w:ascii="Times New Roman" w:hAnsi="Times New Roman" w:cs="Times New Roman"/>
          <w:sz w:val="24"/>
          <w:szCs w:val="24"/>
        </w:rPr>
        <w:t>в</w:t>
      </w:r>
      <w:r>
        <w:rPr>
          <w:rFonts w:ascii="Times New Roman" w:hAnsi="Times New Roman" w:cs="Times New Roman"/>
          <w:sz w:val="24"/>
          <w:szCs w:val="24"/>
        </w:rPr>
        <w:t xml:space="preserve"> адвокатской палат</w:t>
      </w:r>
      <w:r w:rsidR="004F0D3C">
        <w:rPr>
          <w:rFonts w:ascii="Times New Roman" w:hAnsi="Times New Roman" w:cs="Times New Roman"/>
          <w:sz w:val="24"/>
          <w:szCs w:val="24"/>
        </w:rPr>
        <w:t>е</w:t>
      </w:r>
      <w:r>
        <w:rPr>
          <w:rFonts w:ascii="Times New Roman" w:hAnsi="Times New Roman" w:cs="Times New Roman"/>
          <w:sz w:val="24"/>
          <w:szCs w:val="24"/>
        </w:rPr>
        <w:t xml:space="preserve"> субъекта Р</w:t>
      </w:r>
      <w:r w:rsidR="00FA5E93">
        <w:rPr>
          <w:rFonts w:ascii="Times New Roman" w:hAnsi="Times New Roman" w:cs="Times New Roman"/>
          <w:sz w:val="24"/>
          <w:szCs w:val="24"/>
        </w:rPr>
        <w:t>Ф</w:t>
      </w:r>
      <w:r>
        <w:rPr>
          <w:rFonts w:ascii="Times New Roman" w:hAnsi="Times New Roman" w:cs="Times New Roman"/>
          <w:sz w:val="24"/>
          <w:szCs w:val="24"/>
        </w:rPr>
        <w:t xml:space="preserve">.  </w:t>
      </w:r>
    </w:p>
    <w:p w14:paraId="0BEBFF79" w14:textId="77777777" w:rsidR="00237CA8" w:rsidRDefault="009A290E" w:rsidP="005E4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После прохождения процедур регистрации, идентификации и проверки сведений и документов в личном кабинете формируется анкета претендента (Приложение № 2 к настоящему Положению), </w:t>
      </w:r>
      <w:r w:rsidR="004E6F19" w:rsidRPr="008776B7">
        <w:rPr>
          <w:rFonts w:ascii="Times New Roman" w:hAnsi="Times New Roman" w:cs="Times New Roman"/>
          <w:sz w:val="24"/>
          <w:szCs w:val="24"/>
        </w:rPr>
        <w:t>котор</w:t>
      </w:r>
      <w:r w:rsidR="00552616">
        <w:rPr>
          <w:rFonts w:ascii="Times New Roman" w:hAnsi="Times New Roman" w:cs="Times New Roman"/>
          <w:sz w:val="24"/>
          <w:szCs w:val="24"/>
        </w:rPr>
        <w:t>ую</w:t>
      </w:r>
      <w:r w:rsidR="004E6F19" w:rsidRPr="008776B7">
        <w:rPr>
          <w:rFonts w:ascii="Times New Roman" w:hAnsi="Times New Roman" w:cs="Times New Roman"/>
          <w:sz w:val="24"/>
          <w:szCs w:val="24"/>
        </w:rPr>
        <w:t xml:space="preserve"> претендент подписывает и </w:t>
      </w:r>
      <w:r>
        <w:rPr>
          <w:rFonts w:ascii="Times New Roman" w:hAnsi="Times New Roman" w:cs="Times New Roman"/>
          <w:sz w:val="24"/>
          <w:szCs w:val="24"/>
        </w:rPr>
        <w:t xml:space="preserve">направляет </w:t>
      </w:r>
      <w:r w:rsidR="004E6F19" w:rsidRPr="008776B7">
        <w:rPr>
          <w:rFonts w:ascii="Times New Roman" w:hAnsi="Times New Roman" w:cs="Times New Roman"/>
          <w:sz w:val="24"/>
          <w:szCs w:val="24"/>
        </w:rPr>
        <w:t xml:space="preserve">в </w:t>
      </w:r>
      <w:r w:rsidR="004451E7">
        <w:rPr>
          <w:rFonts w:ascii="Times New Roman" w:hAnsi="Times New Roman" w:cs="Times New Roman"/>
          <w:sz w:val="24"/>
          <w:szCs w:val="24"/>
        </w:rPr>
        <w:t xml:space="preserve">адвокатскую палату </w:t>
      </w:r>
      <w:r w:rsidR="00FA5E93">
        <w:rPr>
          <w:rFonts w:ascii="Times New Roman" w:hAnsi="Times New Roman" w:cs="Times New Roman"/>
          <w:sz w:val="24"/>
          <w:szCs w:val="24"/>
        </w:rPr>
        <w:t xml:space="preserve">субъекта РФ </w:t>
      </w:r>
      <w:r w:rsidR="004E6F19" w:rsidRPr="008776B7">
        <w:rPr>
          <w:rFonts w:ascii="Times New Roman" w:hAnsi="Times New Roman" w:cs="Times New Roman"/>
          <w:sz w:val="24"/>
          <w:szCs w:val="24"/>
        </w:rPr>
        <w:t xml:space="preserve">через личный кабинет. </w:t>
      </w:r>
    </w:p>
    <w:p w14:paraId="77B470C9" w14:textId="77777777" w:rsidR="00237CA8" w:rsidRPr="00552616" w:rsidRDefault="00237CA8" w:rsidP="005E48FD">
      <w:pPr>
        <w:spacing w:after="0" w:line="240" w:lineRule="auto"/>
        <w:ind w:firstLine="708"/>
        <w:jc w:val="both"/>
        <w:rPr>
          <w:rFonts w:ascii="Times New Roman" w:hAnsi="Times New Roman" w:cs="Times New Roman"/>
          <w:sz w:val="24"/>
          <w:szCs w:val="24"/>
        </w:rPr>
      </w:pPr>
    </w:p>
    <w:p w14:paraId="6057D930" w14:textId="77777777" w:rsidR="00713CCC" w:rsidRPr="00552616" w:rsidRDefault="004451E7" w:rsidP="00F160E4">
      <w:pPr>
        <w:spacing w:after="0" w:line="240" w:lineRule="auto"/>
        <w:ind w:firstLine="708"/>
        <w:jc w:val="both"/>
        <w:rPr>
          <w:rFonts w:ascii="Times New Roman" w:hAnsi="Times New Roman" w:cs="Times New Roman"/>
          <w:sz w:val="24"/>
          <w:szCs w:val="24"/>
        </w:rPr>
      </w:pPr>
      <w:r w:rsidRPr="00552616">
        <w:rPr>
          <w:rFonts w:ascii="Times New Roman" w:hAnsi="Times New Roman" w:cs="Times New Roman"/>
          <w:sz w:val="24"/>
          <w:szCs w:val="24"/>
        </w:rPr>
        <w:t>2</w:t>
      </w:r>
      <w:r w:rsidR="004E6F19" w:rsidRPr="00552616">
        <w:rPr>
          <w:rFonts w:ascii="Times New Roman" w:hAnsi="Times New Roman" w:cs="Times New Roman"/>
          <w:sz w:val="24"/>
          <w:szCs w:val="24"/>
        </w:rPr>
        <w:t>.</w:t>
      </w:r>
      <w:r w:rsidRPr="00552616">
        <w:rPr>
          <w:rFonts w:ascii="Times New Roman" w:hAnsi="Times New Roman" w:cs="Times New Roman"/>
          <w:sz w:val="24"/>
          <w:szCs w:val="24"/>
        </w:rPr>
        <w:t>11.</w:t>
      </w:r>
      <w:r w:rsidR="004E6F19" w:rsidRPr="00552616">
        <w:rPr>
          <w:rFonts w:ascii="Times New Roman" w:hAnsi="Times New Roman" w:cs="Times New Roman"/>
          <w:sz w:val="24"/>
          <w:szCs w:val="24"/>
        </w:rPr>
        <w:t xml:space="preserve"> Для допуска к сдаче квалификационного экзамена претендент в порядке, установленном </w:t>
      </w:r>
      <w:r w:rsidR="005B0785" w:rsidRPr="00552616">
        <w:rPr>
          <w:rFonts w:ascii="Times New Roman" w:hAnsi="Times New Roman" w:cs="Times New Roman"/>
          <w:sz w:val="24"/>
          <w:szCs w:val="24"/>
        </w:rPr>
        <w:t xml:space="preserve">советом </w:t>
      </w:r>
      <w:r w:rsidR="004E6F19" w:rsidRPr="00552616">
        <w:rPr>
          <w:rFonts w:ascii="Times New Roman" w:hAnsi="Times New Roman" w:cs="Times New Roman"/>
          <w:sz w:val="24"/>
          <w:szCs w:val="24"/>
        </w:rPr>
        <w:t>адвокатской палат</w:t>
      </w:r>
      <w:r w:rsidR="005B0785" w:rsidRPr="00552616">
        <w:rPr>
          <w:rFonts w:ascii="Times New Roman" w:hAnsi="Times New Roman" w:cs="Times New Roman"/>
          <w:sz w:val="24"/>
          <w:szCs w:val="24"/>
        </w:rPr>
        <w:t xml:space="preserve">ы </w:t>
      </w:r>
      <w:r w:rsidR="004F0D3C" w:rsidRPr="00552616">
        <w:rPr>
          <w:rFonts w:ascii="Times New Roman" w:hAnsi="Times New Roman" w:cs="Times New Roman"/>
          <w:sz w:val="24"/>
          <w:szCs w:val="24"/>
        </w:rPr>
        <w:t>субъекта Р</w:t>
      </w:r>
      <w:r w:rsidR="00FA5E93">
        <w:rPr>
          <w:rFonts w:ascii="Times New Roman" w:hAnsi="Times New Roman" w:cs="Times New Roman"/>
          <w:sz w:val="24"/>
          <w:szCs w:val="24"/>
        </w:rPr>
        <w:t>Ф</w:t>
      </w:r>
      <w:r w:rsidR="008E2062">
        <w:rPr>
          <w:rFonts w:ascii="Times New Roman" w:hAnsi="Times New Roman" w:cs="Times New Roman"/>
          <w:sz w:val="24"/>
          <w:szCs w:val="24"/>
        </w:rPr>
        <w:t>,</w:t>
      </w:r>
      <w:r w:rsidR="004F0D3C" w:rsidRPr="00552616">
        <w:rPr>
          <w:rFonts w:ascii="Times New Roman" w:hAnsi="Times New Roman" w:cs="Times New Roman"/>
          <w:sz w:val="24"/>
          <w:szCs w:val="24"/>
        </w:rPr>
        <w:t xml:space="preserve"> </w:t>
      </w:r>
      <w:r w:rsidR="004E6F19" w:rsidRPr="00552616">
        <w:rPr>
          <w:rFonts w:ascii="Times New Roman" w:hAnsi="Times New Roman" w:cs="Times New Roman"/>
          <w:sz w:val="24"/>
          <w:szCs w:val="24"/>
        </w:rPr>
        <w:t xml:space="preserve">представляет </w:t>
      </w:r>
      <w:r w:rsidR="00713CCC" w:rsidRPr="00552616">
        <w:rPr>
          <w:rFonts w:ascii="Times New Roman" w:hAnsi="Times New Roman" w:cs="Times New Roman"/>
          <w:sz w:val="24"/>
          <w:szCs w:val="24"/>
        </w:rPr>
        <w:t xml:space="preserve">предусмотренные настоящим Положением документы в подлиннике или в форме надлежащим образом заверенной </w:t>
      </w:r>
      <w:hyperlink r:id="rId8" w:history="1">
        <w:r w:rsidR="00713CCC" w:rsidRPr="00552616">
          <w:rPr>
            <w:rFonts w:ascii="Times New Roman" w:hAnsi="Times New Roman" w:cs="Times New Roman"/>
            <w:sz w:val="24"/>
            <w:szCs w:val="24"/>
          </w:rPr>
          <w:t>копии</w:t>
        </w:r>
      </w:hyperlink>
      <w:r w:rsidR="00552616" w:rsidRPr="00552616">
        <w:rPr>
          <w:rFonts w:ascii="Times New Roman" w:hAnsi="Times New Roman" w:cs="Times New Roman"/>
          <w:sz w:val="24"/>
          <w:szCs w:val="24"/>
        </w:rPr>
        <w:t>, а также фотографии в соответствии с пунктом 2.9.</w:t>
      </w:r>
      <w:r w:rsidR="00423FF9">
        <w:rPr>
          <w:rFonts w:ascii="Times New Roman" w:hAnsi="Times New Roman" w:cs="Times New Roman"/>
          <w:sz w:val="24"/>
          <w:szCs w:val="24"/>
        </w:rPr>
        <w:t>4</w:t>
      </w:r>
      <w:r w:rsidR="00552616" w:rsidRPr="00552616">
        <w:rPr>
          <w:rFonts w:ascii="Times New Roman" w:hAnsi="Times New Roman" w:cs="Times New Roman"/>
          <w:sz w:val="24"/>
          <w:szCs w:val="24"/>
        </w:rPr>
        <w:t>. настоящего Положения</w:t>
      </w:r>
      <w:r w:rsidR="00713CCC" w:rsidRPr="00552616">
        <w:rPr>
          <w:rFonts w:ascii="Times New Roman" w:hAnsi="Times New Roman" w:cs="Times New Roman"/>
          <w:sz w:val="24"/>
          <w:szCs w:val="24"/>
        </w:rPr>
        <w:t>.</w:t>
      </w:r>
    </w:p>
    <w:p w14:paraId="2533DE2E" w14:textId="77777777" w:rsidR="004F0D3C" w:rsidRPr="00552616" w:rsidRDefault="004E6F19" w:rsidP="00F160E4">
      <w:pPr>
        <w:spacing w:after="0" w:line="240" w:lineRule="auto"/>
        <w:ind w:firstLine="708"/>
        <w:jc w:val="both"/>
        <w:rPr>
          <w:rFonts w:ascii="Times New Roman" w:hAnsi="Times New Roman" w:cs="Times New Roman"/>
          <w:sz w:val="24"/>
          <w:szCs w:val="24"/>
        </w:rPr>
      </w:pPr>
      <w:r w:rsidRPr="00552616">
        <w:rPr>
          <w:rFonts w:ascii="Times New Roman" w:hAnsi="Times New Roman" w:cs="Times New Roman"/>
          <w:sz w:val="24"/>
          <w:szCs w:val="24"/>
        </w:rPr>
        <w:t xml:space="preserve">В случае представления подлинников документов </w:t>
      </w:r>
      <w:r w:rsidR="00461042" w:rsidRPr="00552616">
        <w:rPr>
          <w:rFonts w:ascii="Times New Roman" w:hAnsi="Times New Roman" w:cs="Times New Roman"/>
          <w:sz w:val="24"/>
          <w:szCs w:val="24"/>
        </w:rPr>
        <w:t xml:space="preserve">их копии </w:t>
      </w:r>
      <w:r w:rsidR="004F0D3C" w:rsidRPr="00552616">
        <w:rPr>
          <w:rFonts w:ascii="Times New Roman" w:hAnsi="Times New Roman" w:cs="Times New Roman"/>
          <w:sz w:val="24"/>
          <w:szCs w:val="24"/>
        </w:rPr>
        <w:t xml:space="preserve">заверяются </w:t>
      </w:r>
      <w:r w:rsidR="00C31CA5" w:rsidRPr="00552616">
        <w:rPr>
          <w:rFonts w:ascii="Times New Roman" w:hAnsi="Times New Roman" w:cs="Times New Roman"/>
          <w:sz w:val="24"/>
          <w:szCs w:val="24"/>
        </w:rPr>
        <w:t xml:space="preserve">уполномоченным лицом </w:t>
      </w:r>
      <w:r w:rsidR="004F0D3C" w:rsidRPr="00552616">
        <w:rPr>
          <w:rFonts w:ascii="Times New Roman" w:hAnsi="Times New Roman" w:cs="Times New Roman"/>
          <w:sz w:val="24"/>
          <w:szCs w:val="24"/>
        </w:rPr>
        <w:t>адвокатской палаты субъекта Р</w:t>
      </w:r>
      <w:r w:rsidR="00321526">
        <w:rPr>
          <w:rFonts w:ascii="Times New Roman" w:hAnsi="Times New Roman" w:cs="Times New Roman"/>
          <w:sz w:val="24"/>
          <w:szCs w:val="24"/>
        </w:rPr>
        <w:t>Ф</w:t>
      </w:r>
      <w:r w:rsidR="004F0D3C" w:rsidRPr="00552616">
        <w:rPr>
          <w:rFonts w:ascii="Times New Roman" w:hAnsi="Times New Roman" w:cs="Times New Roman"/>
          <w:sz w:val="24"/>
          <w:szCs w:val="24"/>
        </w:rPr>
        <w:t>.</w:t>
      </w:r>
    </w:p>
    <w:p w14:paraId="51DF5916" w14:textId="77777777" w:rsidR="005B0785" w:rsidRPr="00F160E4" w:rsidRDefault="005B0785" w:rsidP="00F160E4">
      <w:pPr>
        <w:spacing w:after="0" w:line="240" w:lineRule="auto"/>
        <w:ind w:firstLine="708"/>
        <w:jc w:val="both"/>
        <w:rPr>
          <w:rFonts w:ascii="Times New Roman" w:hAnsi="Times New Roman" w:cs="Times New Roman"/>
          <w:sz w:val="24"/>
          <w:szCs w:val="24"/>
        </w:rPr>
      </w:pPr>
    </w:p>
    <w:p w14:paraId="00697AB0" w14:textId="77777777" w:rsidR="00772A75" w:rsidRDefault="00F160E4" w:rsidP="006E3D59">
      <w:pPr>
        <w:shd w:val="clear" w:color="auto" w:fill="FFFFFF"/>
        <w:spacing w:after="0" w:line="240" w:lineRule="auto"/>
        <w:ind w:firstLine="709"/>
        <w:jc w:val="both"/>
        <w:rPr>
          <w:rFonts w:ascii="Times New Roman" w:eastAsia="Times New Roman" w:hAnsi="Times New Roman" w:cs="Times New Roman"/>
          <w:sz w:val="24"/>
          <w:szCs w:val="24"/>
        </w:rPr>
      </w:pPr>
      <w:r w:rsidRPr="00F160E4">
        <w:rPr>
          <w:rFonts w:ascii="Times New Roman" w:eastAsia="Times New Roman" w:hAnsi="Times New Roman" w:cs="Times New Roman"/>
          <w:sz w:val="24"/>
          <w:szCs w:val="24"/>
        </w:rPr>
        <w:t>2.1</w:t>
      </w:r>
      <w:r>
        <w:rPr>
          <w:rFonts w:ascii="Times New Roman" w:eastAsia="Times New Roman" w:hAnsi="Times New Roman" w:cs="Times New Roman"/>
          <w:sz w:val="24"/>
          <w:szCs w:val="24"/>
        </w:rPr>
        <w:t>2</w:t>
      </w:r>
      <w:r w:rsidRPr="00F160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F160E4">
        <w:rPr>
          <w:rFonts w:ascii="Times New Roman" w:eastAsia="Times New Roman" w:hAnsi="Times New Roman" w:cs="Times New Roman"/>
          <w:sz w:val="24"/>
          <w:szCs w:val="24"/>
        </w:rPr>
        <w:t xml:space="preserve">ретендент вправе в любое время до начала процедуры прохождения электронного тестирования либо до начала устного собеседования в письменной форме или </w:t>
      </w:r>
      <w:r w:rsidR="00C67A1D">
        <w:rPr>
          <w:rFonts w:ascii="Times New Roman" w:eastAsia="Times New Roman" w:hAnsi="Times New Roman" w:cs="Times New Roman"/>
          <w:sz w:val="24"/>
          <w:szCs w:val="24"/>
        </w:rPr>
        <w:t xml:space="preserve">с использованием средств КИС АР </w:t>
      </w:r>
      <w:r w:rsidRPr="00F160E4">
        <w:rPr>
          <w:rFonts w:ascii="Times New Roman" w:eastAsia="Times New Roman" w:hAnsi="Times New Roman" w:cs="Times New Roman"/>
          <w:sz w:val="24"/>
          <w:szCs w:val="24"/>
        </w:rPr>
        <w:t xml:space="preserve">отозвать </w:t>
      </w:r>
      <w:r>
        <w:rPr>
          <w:rFonts w:ascii="Times New Roman" w:eastAsia="Times New Roman" w:hAnsi="Times New Roman" w:cs="Times New Roman"/>
          <w:sz w:val="24"/>
          <w:szCs w:val="24"/>
        </w:rPr>
        <w:t xml:space="preserve">заявление о присвоении статуса адвоката. </w:t>
      </w:r>
    </w:p>
    <w:p w14:paraId="69944F4F" w14:textId="77777777" w:rsidR="00F160E4" w:rsidRPr="006E3D59" w:rsidRDefault="00F160E4" w:rsidP="006E3D59">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Отзыв заявления не препятствует повторному </w:t>
      </w:r>
      <w:r w:rsidRPr="006E3D59">
        <w:rPr>
          <w:rFonts w:ascii="Times New Roman" w:eastAsia="Times New Roman" w:hAnsi="Times New Roman" w:cs="Times New Roman"/>
          <w:sz w:val="24"/>
          <w:szCs w:val="24"/>
        </w:rPr>
        <w:t xml:space="preserve">обращению с заявлением о присвоении статуса адвоката в порядке, установленном настоящим Положением. </w:t>
      </w:r>
    </w:p>
    <w:p w14:paraId="79B36B54" w14:textId="77777777" w:rsidR="00F160E4" w:rsidRPr="006E3D59" w:rsidRDefault="00F160E4" w:rsidP="006E3D59">
      <w:pPr>
        <w:spacing w:after="0" w:line="240" w:lineRule="auto"/>
        <w:ind w:firstLine="708"/>
        <w:jc w:val="both"/>
        <w:rPr>
          <w:rFonts w:ascii="Times New Roman" w:hAnsi="Times New Roman" w:cs="Times New Roman"/>
          <w:sz w:val="24"/>
          <w:szCs w:val="24"/>
        </w:rPr>
      </w:pPr>
    </w:p>
    <w:p w14:paraId="732977BD" w14:textId="77777777" w:rsidR="00526947" w:rsidRPr="006E3D59" w:rsidRDefault="00C31CA5" w:rsidP="006E3D59">
      <w:pPr>
        <w:spacing w:after="0" w:line="240" w:lineRule="auto"/>
        <w:ind w:firstLine="708"/>
        <w:jc w:val="both"/>
        <w:rPr>
          <w:rFonts w:ascii="Times New Roman" w:hAnsi="Times New Roman" w:cs="Times New Roman"/>
          <w:sz w:val="24"/>
          <w:szCs w:val="24"/>
        </w:rPr>
      </w:pPr>
      <w:r w:rsidRPr="006E3D59">
        <w:rPr>
          <w:rFonts w:ascii="Times New Roman" w:hAnsi="Times New Roman" w:cs="Times New Roman"/>
          <w:sz w:val="24"/>
          <w:szCs w:val="24"/>
        </w:rPr>
        <w:t>2</w:t>
      </w:r>
      <w:r w:rsidR="004E6F19" w:rsidRPr="006E3D59">
        <w:rPr>
          <w:rFonts w:ascii="Times New Roman" w:hAnsi="Times New Roman" w:cs="Times New Roman"/>
          <w:sz w:val="24"/>
          <w:szCs w:val="24"/>
        </w:rPr>
        <w:t>.1</w:t>
      </w:r>
      <w:r w:rsidR="00F160E4" w:rsidRPr="006E3D59">
        <w:rPr>
          <w:rFonts w:ascii="Times New Roman" w:hAnsi="Times New Roman" w:cs="Times New Roman"/>
          <w:sz w:val="24"/>
          <w:szCs w:val="24"/>
        </w:rPr>
        <w:t>3</w:t>
      </w:r>
      <w:r w:rsidR="004E6F19" w:rsidRPr="006E3D59">
        <w:rPr>
          <w:rFonts w:ascii="Times New Roman" w:hAnsi="Times New Roman" w:cs="Times New Roman"/>
          <w:sz w:val="24"/>
          <w:szCs w:val="24"/>
        </w:rPr>
        <w:t xml:space="preserve">. При необходимости изменения места сдачи квалификационного экзамена претендент отзывает </w:t>
      </w:r>
      <w:r w:rsidRPr="006E3D59">
        <w:rPr>
          <w:rFonts w:ascii="Times New Roman" w:hAnsi="Times New Roman" w:cs="Times New Roman"/>
          <w:sz w:val="24"/>
          <w:szCs w:val="24"/>
        </w:rPr>
        <w:t xml:space="preserve">ранее поданное </w:t>
      </w:r>
      <w:r w:rsidR="004E6F19" w:rsidRPr="006E3D59">
        <w:rPr>
          <w:rFonts w:ascii="Times New Roman" w:hAnsi="Times New Roman" w:cs="Times New Roman"/>
          <w:sz w:val="24"/>
          <w:szCs w:val="24"/>
        </w:rPr>
        <w:t xml:space="preserve">заявление и направляет новое заявление </w:t>
      </w:r>
      <w:r w:rsidRPr="006E3D59">
        <w:rPr>
          <w:rFonts w:ascii="Times New Roman" w:hAnsi="Times New Roman" w:cs="Times New Roman"/>
          <w:sz w:val="24"/>
          <w:szCs w:val="24"/>
        </w:rPr>
        <w:t xml:space="preserve">о присвоении статуса адвоката </w:t>
      </w:r>
      <w:r w:rsidR="004E6F19" w:rsidRPr="006E3D59">
        <w:rPr>
          <w:rFonts w:ascii="Times New Roman" w:hAnsi="Times New Roman" w:cs="Times New Roman"/>
          <w:sz w:val="24"/>
          <w:szCs w:val="24"/>
        </w:rPr>
        <w:t>в адвокатск</w:t>
      </w:r>
      <w:r w:rsidRPr="006E3D59">
        <w:rPr>
          <w:rFonts w:ascii="Times New Roman" w:hAnsi="Times New Roman" w:cs="Times New Roman"/>
          <w:sz w:val="24"/>
          <w:szCs w:val="24"/>
        </w:rPr>
        <w:t>ую</w:t>
      </w:r>
      <w:r w:rsidR="004E6F19" w:rsidRPr="006E3D59">
        <w:rPr>
          <w:rFonts w:ascii="Times New Roman" w:hAnsi="Times New Roman" w:cs="Times New Roman"/>
          <w:sz w:val="24"/>
          <w:szCs w:val="24"/>
        </w:rPr>
        <w:t xml:space="preserve"> палат</w:t>
      </w:r>
      <w:r w:rsidRPr="006E3D59">
        <w:rPr>
          <w:rFonts w:ascii="Times New Roman" w:hAnsi="Times New Roman" w:cs="Times New Roman"/>
          <w:sz w:val="24"/>
          <w:szCs w:val="24"/>
        </w:rPr>
        <w:t>у</w:t>
      </w:r>
      <w:r w:rsidR="004E6F19" w:rsidRPr="006E3D59">
        <w:rPr>
          <w:rFonts w:ascii="Times New Roman" w:hAnsi="Times New Roman" w:cs="Times New Roman"/>
          <w:sz w:val="24"/>
          <w:szCs w:val="24"/>
        </w:rPr>
        <w:t xml:space="preserve"> </w:t>
      </w:r>
      <w:r w:rsidRPr="006E3D59">
        <w:rPr>
          <w:rFonts w:ascii="Times New Roman" w:hAnsi="Times New Roman" w:cs="Times New Roman"/>
          <w:sz w:val="24"/>
          <w:szCs w:val="24"/>
        </w:rPr>
        <w:t xml:space="preserve">иного </w:t>
      </w:r>
      <w:r w:rsidR="004E6F19" w:rsidRPr="006E3D59">
        <w:rPr>
          <w:rFonts w:ascii="Times New Roman" w:hAnsi="Times New Roman" w:cs="Times New Roman"/>
          <w:sz w:val="24"/>
          <w:szCs w:val="24"/>
        </w:rPr>
        <w:t>субъекта РФ</w:t>
      </w:r>
      <w:r w:rsidR="00526947" w:rsidRPr="006E3D59">
        <w:rPr>
          <w:rFonts w:ascii="Times New Roman" w:hAnsi="Times New Roman" w:cs="Times New Roman"/>
          <w:sz w:val="24"/>
          <w:szCs w:val="24"/>
        </w:rPr>
        <w:t xml:space="preserve"> в порядке, установленном пунктом 2.8. настоящего Положен</w:t>
      </w:r>
      <w:r w:rsidR="00772A75">
        <w:rPr>
          <w:rFonts w:ascii="Times New Roman" w:hAnsi="Times New Roman" w:cs="Times New Roman"/>
          <w:sz w:val="24"/>
          <w:szCs w:val="24"/>
        </w:rPr>
        <w:t>и</w:t>
      </w:r>
      <w:r w:rsidR="00526947" w:rsidRPr="006E3D59">
        <w:rPr>
          <w:rFonts w:ascii="Times New Roman" w:hAnsi="Times New Roman" w:cs="Times New Roman"/>
          <w:sz w:val="24"/>
          <w:szCs w:val="24"/>
        </w:rPr>
        <w:t>я.</w:t>
      </w:r>
    </w:p>
    <w:p w14:paraId="18E3822D" w14:textId="77777777" w:rsidR="006E3D59" w:rsidRPr="006E3D59" w:rsidRDefault="006E3D59" w:rsidP="006E3D59">
      <w:pPr>
        <w:spacing w:after="0" w:line="240" w:lineRule="auto"/>
        <w:ind w:firstLine="708"/>
        <w:jc w:val="both"/>
        <w:rPr>
          <w:rFonts w:ascii="Times New Roman" w:hAnsi="Times New Roman" w:cs="Times New Roman"/>
          <w:sz w:val="24"/>
          <w:szCs w:val="24"/>
        </w:rPr>
      </w:pPr>
    </w:p>
    <w:p w14:paraId="6B05BD34" w14:textId="77777777" w:rsidR="006E3D59" w:rsidRDefault="006E3D59" w:rsidP="006E3D59">
      <w:pPr>
        <w:shd w:val="clear" w:color="auto" w:fill="FFFFFF"/>
        <w:spacing w:after="0" w:line="240" w:lineRule="auto"/>
        <w:ind w:firstLine="708"/>
        <w:jc w:val="both"/>
        <w:rPr>
          <w:rFonts w:ascii="Times New Roman" w:eastAsia="Times New Roman" w:hAnsi="Times New Roman" w:cs="Times New Roman"/>
          <w:sz w:val="24"/>
          <w:szCs w:val="24"/>
        </w:rPr>
      </w:pPr>
      <w:r w:rsidRPr="006E3D59">
        <w:rPr>
          <w:rFonts w:ascii="Times New Roman" w:eastAsia="Times New Roman" w:hAnsi="Times New Roman" w:cs="Times New Roman"/>
          <w:sz w:val="24"/>
          <w:szCs w:val="24"/>
        </w:rPr>
        <w:t>2.1</w:t>
      </w:r>
      <w:r>
        <w:rPr>
          <w:rFonts w:ascii="Times New Roman" w:eastAsia="Times New Roman" w:hAnsi="Times New Roman" w:cs="Times New Roman"/>
          <w:sz w:val="24"/>
          <w:szCs w:val="24"/>
        </w:rPr>
        <w:t>4</w:t>
      </w:r>
      <w:r w:rsidRPr="006E3D59">
        <w:rPr>
          <w:rFonts w:ascii="Times New Roman" w:eastAsia="Times New Roman" w:hAnsi="Times New Roman" w:cs="Times New Roman"/>
          <w:sz w:val="24"/>
          <w:szCs w:val="24"/>
        </w:rPr>
        <w:t>. Решение о допуске (об отказе в допуске) к квалификационному экзамену принимается квалификационной комисси</w:t>
      </w:r>
      <w:r>
        <w:rPr>
          <w:rFonts w:ascii="Times New Roman" w:eastAsia="Times New Roman" w:hAnsi="Times New Roman" w:cs="Times New Roman"/>
          <w:sz w:val="24"/>
          <w:szCs w:val="24"/>
        </w:rPr>
        <w:t xml:space="preserve">ей </w:t>
      </w:r>
      <w:r w:rsidRPr="006E3D59">
        <w:rPr>
          <w:rFonts w:ascii="Times New Roman" w:eastAsia="Times New Roman" w:hAnsi="Times New Roman" w:cs="Times New Roman"/>
          <w:sz w:val="24"/>
          <w:szCs w:val="24"/>
        </w:rPr>
        <w:t xml:space="preserve">в срок не более одного месяца, а при необходимости проведения проверки достоверности представленных претендентом сведений – не более </w:t>
      </w:r>
      <w:r w:rsidR="00C475E3">
        <w:rPr>
          <w:rFonts w:ascii="Times New Roman" w:eastAsia="Times New Roman" w:hAnsi="Times New Roman" w:cs="Times New Roman"/>
          <w:sz w:val="24"/>
          <w:szCs w:val="24"/>
        </w:rPr>
        <w:t>двух</w:t>
      </w:r>
      <w:r w:rsidRPr="006E3D59">
        <w:rPr>
          <w:rFonts w:ascii="Times New Roman" w:eastAsia="Times New Roman" w:hAnsi="Times New Roman" w:cs="Times New Roman"/>
          <w:sz w:val="24"/>
          <w:szCs w:val="24"/>
        </w:rPr>
        <w:t xml:space="preserve"> месяцев со дня подачи претендентом заявления о присвоении статуса адвоката.</w:t>
      </w:r>
    </w:p>
    <w:p w14:paraId="56387152" w14:textId="77777777" w:rsidR="006E3D59" w:rsidRPr="00C475E3" w:rsidRDefault="006E3D59" w:rsidP="006E3D59">
      <w:pPr>
        <w:shd w:val="clear" w:color="auto" w:fill="FFFFFF"/>
        <w:spacing w:after="0" w:line="240" w:lineRule="auto"/>
        <w:ind w:firstLine="708"/>
        <w:jc w:val="both"/>
        <w:rPr>
          <w:rFonts w:ascii="Times New Roman" w:eastAsia="Times New Roman" w:hAnsi="Times New Roman" w:cs="Times New Roman"/>
          <w:sz w:val="24"/>
          <w:szCs w:val="24"/>
        </w:rPr>
      </w:pPr>
      <w:r w:rsidRPr="00C475E3">
        <w:rPr>
          <w:rFonts w:ascii="Times New Roman" w:eastAsia="Times New Roman" w:hAnsi="Times New Roman" w:cs="Times New Roman"/>
          <w:sz w:val="24"/>
          <w:szCs w:val="24"/>
        </w:rPr>
        <w:t xml:space="preserve">В указанные сроки не включается период представления претендентом необходимых сведений и документов в порядке, предусмотренном </w:t>
      </w:r>
      <w:r w:rsidR="00772A75" w:rsidRPr="00C475E3">
        <w:rPr>
          <w:rFonts w:ascii="Times New Roman" w:eastAsia="Times New Roman" w:hAnsi="Times New Roman" w:cs="Times New Roman"/>
          <w:sz w:val="24"/>
          <w:szCs w:val="24"/>
        </w:rPr>
        <w:t>пункт</w:t>
      </w:r>
      <w:r w:rsidR="00FA5E93" w:rsidRPr="00C475E3">
        <w:rPr>
          <w:rFonts w:ascii="Times New Roman" w:eastAsia="Times New Roman" w:hAnsi="Times New Roman" w:cs="Times New Roman"/>
          <w:sz w:val="24"/>
          <w:szCs w:val="24"/>
        </w:rPr>
        <w:t>а</w:t>
      </w:r>
      <w:r w:rsidR="00772A75" w:rsidRPr="00C475E3">
        <w:rPr>
          <w:rFonts w:ascii="Times New Roman" w:eastAsia="Times New Roman" w:hAnsi="Times New Roman" w:cs="Times New Roman"/>
          <w:sz w:val="24"/>
          <w:szCs w:val="24"/>
        </w:rPr>
        <w:t>м</w:t>
      </w:r>
      <w:r w:rsidR="00FA5E93" w:rsidRPr="00C475E3">
        <w:rPr>
          <w:rFonts w:ascii="Times New Roman" w:eastAsia="Times New Roman" w:hAnsi="Times New Roman" w:cs="Times New Roman"/>
          <w:sz w:val="24"/>
          <w:szCs w:val="24"/>
        </w:rPr>
        <w:t>и</w:t>
      </w:r>
      <w:r w:rsidR="00772A75" w:rsidRPr="00C475E3">
        <w:rPr>
          <w:rFonts w:ascii="Times New Roman" w:eastAsia="Times New Roman" w:hAnsi="Times New Roman" w:cs="Times New Roman"/>
          <w:sz w:val="24"/>
          <w:szCs w:val="24"/>
        </w:rPr>
        <w:t xml:space="preserve"> 2.10.</w:t>
      </w:r>
      <w:r w:rsidR="00FA5E93" w:rsidRPr="00C475E3">
        <w:rPr>
          <w:rFonts w:ascii="Times New Roman" w:eastAsia="Times New Roman" w:hAnsi="Times New Roman" w:cs="Times New Roman"/>
          <w:sz w:val="24"/>
          <w:szCs w:val="24"/>
        </w:rPr>
        <w:t>, 2.11.</w:t>
      </w:r>
      <w:r w:rsidR="00772A75" w:rsidRPr="00C475E3">
        <w:rPr>
          <w:rFonts w:ascii="Times New Roman" w:eastAsia="Times New Roman" w:hAnsi="Times New Roman" w:cs="Times New Roman"/>
          <w:sz w:val="24"/>
          <w:szCs w:val="24"/>
        </w:rPr>
        <w:t xml:space="preserve"> настоящего Положения. </w:t>
      </w:r>
    </w:p>
    <w:p w14:paraId="4E603353" w14:textId="77777777" w:rsidR="006E3D59" w:rsidRPr="006E3D59" w:rsidRDefault="006E3D59" w:rsidP="006E3D59">
      <w:pPr>
        <w:spacing w:after="0" w:line="240" w:lineRule="auto"/>
        <w:ind w:firstLine="708"/>
        <w:jc w:val="both"/>
        <w:rPr>
          <w:rFonts w:ascii="Times New Roman" w:hAnsi="Times New Roman" w:cs="Times New Roman"/>
          <w:sz w:val="24"/>
          <w:szCs w:val="24"/>
        </w:rPr>
      </w:pPr>
    </w:p>
    <w:p w14:paraId="5B9DDD81" w14:textId="77777777" w:rsidR="003E3A74" w:rsidRPr="006E3D59" w:rsidRDefault="00702D43" w:rsidP="006E3D59">
      <w:pPr>
        <w:spacing w:after="0" w:line="240" w:lineRule="auto"/>
        <w:ind w:firstLine="708"/>
        <w:jc w:val="both"/>
        <w:rPr>
          <w:rFonts w:ascii="Times New Roman" w:hAnsi="Times New Roman" w:cs="Times New Roman"/>
          <w:sz w:val="24"/>
          <w:szCs w:val="24"/>
        </w:rPr>
      </w:pPr>
      <w:r w:rsidRPr="006E3D59">
        <w:rPr>
          <w:rFonts w:ascii="Times New Roman" w:hAnsi="Times New Roman" w:cs="Times New Roman"/>
          <w:sz w:val="24"/>
          <w:szCs w:val="24"/>
        </w:rPr>
        <w:t>2</w:t>
      </w:r>
      <w:r w:rsidR="004E6F19" w:rsidRPr="006E3D59">
        <w:rPr>
          <w:rFonts w:ascii="Times New Roman" w:hAnsi="Times New Roman" w:cs="Times New Roman"/>
          <w:sz w:val="24"/>
          <w:szCs w:val="24"/>
        </w:rPr>
        <w:t>.1</w:t>
      </w:r>
      <w:r w:rsidR="006E3D59">
        <w:rPr>
          <w:rFonts w:ascii="Times New Roman" w:hAnsi="Times New Roman" w:cs="Times New Roman"/>
          <w:sz w:val="24"/>
          <w:szCs w:val="24"/>
        </w:rPr>
        <w:t>5</w:t>
      </w:r>
      <w:r w:rsidR="004E6F19" w:rsidRPr="006E3D59">
        <w:rPr>
          <w:rFonts w:ascii="Times New Roman" w:hAnsi="Times New Roman" w:cs="Times New Roman"/>
          <w:sz w:val="24"/>
          <w:szCs w:val="24"/>
        </w:rPr>
        <w:t xml:space="preserve">. Претенденту, </w:t>
      </w:r>
      <w:r w:rsidR="003E3A74" w:rsidRPr="006E3D59">
        <w:rPr>
          <w:rFonts w:ascii="Times New Roman" w:hAnsi="Times New Roman" w:cs="Times New Roman"/>
          <w:sz w:val="24"/>
          <w:szCs w:val="24"/>
        </w:rPr>
        <w:t xml:space="preserve">соответствующему </w:t>
      </w:r>
      <w:r w:rsidR="004E6F19" w:rsidRPr="006E3D59">
        <w:rPr>
          <w:rFonts w:ascii="Times New Roman" w:hAnsi="Times New Roman" w:cs="Times New Roman"/>
          <w:sz w:val="24"/>
          <w:szCs w:val="24"/>
        </w:rPr>
        <w:t xml:space="preserve">требованиям, предъявляемым </w:t>
      </w:r>
      <w:r w:rsidR="003E3A74" w:rsidRPr="006E3D59">
        <w:rPr>
          <w:rFonts w:ascii="Times New Roman" w:hAnsi="Times New Roman" w:cs="Times New Roman"/>
          <w:sz w:val="24"/>
          <w:szCs w:val="24"/>
        </w:rPr>
        <w:t>Законом об адвокатуре</w:t>
      </w:r>
      <w:r w:rsidR="008E2062">
        <w:rPr>
          <w:rFonts w:ascii="Times New Roman" w:hAnsi="Times New Roman" w:cs="Times New Roman"/>
          <w:sz w:val="24"/>
          <w:szCs w:val="24"/>
        </w:rPr>
        <w:t>,</w:t>
      </w:r>
      <w:r w:rsidR="003E3A74" w:rsidRPr="006E3D59">
        <w:rPr>
          <w:rFonts w:ascii="Times New Roman" w:hAnsi="Times New Roman" w:cs="Times New Roman"/>
          <w:sz w:val="24"/>
          <w:szCs w:val="24"/>
        </w:rPr>
        <w:t xml:space="preserve"> и представившему</w:t>
      </w:r>
      <w:r w:rsidR="00461AFB" w:rsidRPr="006E3D59">
        <w:rPr>
          <w:rFonts w:ascii="Times New Roman" w:hAnsi="Times New Roman" w:cs="Times New Roman"/>
          <w:sz w:val="24"/>
          <w:szCs w:val="24"/>
        </w:rPr>
        <w:t xml:space="preserve"> в установленном порядке </w:t>
      </w:r>
      <w:r w:rsidR="003E3A74" w:rsidRPr="006E3D59">
        <w:rPr>
          <w:rFonts w:ascii="Times New Roman" w:hAnsi="Times New Roman" w:cs="Times New Roman"/>
          <w:sz w:val="24"/>
          <w:szCs w:val="24"/>
        </w:rPr>
        <w:t>предусмотренные Законом об адвокатуре и настоящим Положением сведения и документы</w:t>
      </w:r>
      <w:r w:rsidR="004E6F19" w:rsidRPr="006E3D59">
        <w:rPr>
          <w:rFonts w:ascii="Times New Roman" w:hAnsi="Times New Roman" w:cs="Times New Roman"/>
          <w:sz w:val="24"/>
          <w:szCs w:val="24"/>
        </w:rPr>
        <w:t xml:space="preserve">, не может быть отказано в допуске к сдаче </w:t>
      </w:r>
      <w:r w:rsidR="003E4278" w:rsidRPr="006E3D59">
        <w:rPr>
          <w:rFonts w:ascii="Times New Roman" w:hAnsi="Times New Roman" w:cs="Times New Roman"/>
          <w:sz w:val="24"/>
          <w:szCs w:val="24"/>
        </w:rPr>
        <w:t xml:space="preserve">квалификационного </w:t>
      </w:r>
      <w:r w:rsidR="004E6F19" w:rsidRPr="006E3D59">
        <w:rPr>
          <w:rFonts w:ascii="Times New Roman" w:hAnsi="Times New Roman" w:cs="Times New Roman"/>
          <w:sz w:val="24"/>
          <w:szCs w:val="24"/>
        </w:rPr>
        <w:t xml:space="preserve">экзамена. </w:t>
      </w:r>
    </w:p>
    <w:p w14:paraId="52477C59" w14:textId="77777777" w:rsidR="00461042" w:rsidRDefault="00461042" w:rsidP="006E3D59">
      <w:pPr>
        <w:shd w:val="clear" w:color="auto" w:fill="FFFFFF"/>
        <w:spacing w:after="0" w:line="240" w:lineRule="auto"/>
        <w:ind w:firstLine="709"/>
        <w:jc w:val="both"/>
        <w:rPr>
          <w:rFonts w:ascii="Times New Roman" w:eastAsia="Times New Roman" w:hAnsi="Times New Roman" w:cs="Times New Roman"/>
          <w:sz w:val="24"/>
          <w:szCs w:val="24"/>
        </w:rPr>
      </w:pPr>
      <w:r w:rsidRPr="006E3D59">
        <w:rPr>
          <w:rFonts w:ascii="Times New Roman" w:eastAsia="Times New Roman" w:hAnsi="Times New Roman" w:cs="Times New Roman"/>
          <w:sz w:val="24"/>
          <w:szCs w:val="24"/>
        </w:rPr>
        <w:t>О времени и месте проведения квалификационного экзамена претендент должен быть извещен не позднее чем за десять дней до дня</w:t>
      </w:r>
      <w:r w:rsidRPr="00461042">
        <w:rPr>
          <w:rFonts w:ascii="Times New Roman" w:eastAsia="Times New Roman" w:hAnsi="Times New Roman" w:cs="Times New Roman"/>
          <w:sz w:val="24"/>
          <w:szCs w:val="24"/>
        </w:rPr>
        <w:t xml:space="preserve"> сдачи квалификационного экзамена </w:t>
      </w:r>
      <w:r>
        <w:rPr>
          <w:rFonts w:ascii="Times New Roman" w:eastAsia="Times New Roman" w:hAnsi="Times New Roman" w:cs="Times New Roman"/>
          <w:sz w:val="24"/>
          <w:szCs w:val="24"/>
        </w:rPr>
        <w:t xml:space="preserve">путем направления уведомления в </w:t>
      </w:r>
      <w:r w:rsidR="000B58CB">
        <w:rPr>
          <w:rFonts w:ascii="Times New Roman" w:eastAsia="Times New Roman" w:hAnsi="Times New Roman" w:cs="Times New Roman"/>
          <w:sz w:val="24"/>
          <w:szCs w:val="24"/>
        </w:rPr>
        <w:t xml:space="preserve">его </w:t>
      </w:r>
      <w:r>
        <w:rPr>
          <w:rFonts w:ascii="Times New Roman" w:eastAsia="Times New Roman" w:hAnsi="Times New Roman" w:cs="Times New Roman"/>
          <w:sz w:val="24"/>
          <w:szCs w:val="24"/>
        </w:rPr>
        <w:t>личный кабинет</w:t>
      </w:r>
      <w:r w:rsidR="009620AD">
        <w:rPr>
          <w:rFonts w:ascii="Times New Roman" w:eastAsia="Times New Roman" w:hAnsi="Times New Roman" w:cs="Times New Roman"/>
          <w:sz w:val="24"/>
          <w:szCs w:val="24"/>
        </w:rPr>
        <w:t xml:space="preserve">, и </w:t>
      </w:r>
      <w:r w:rsidR="00872355">
        <w:rPr>
          <w:rFonts w:ascii="Times New Roman" w:eastAsia="Times New Roman" w:hAnsi="Times New Roman" w:cs="Times New Roman"/>
          <w:sz w:val="24"/>
          <w:szCs w:val="24"/>
        </w:rPr>
        <w:t xml:space="preserve">по </w:t>
      </w:r>
      <w:r w:rsidR="009620AD">
        <w:rPr>
          <w:rFonts w:ascii="Times New Roman" w:eastAsia="Times New Roman" w:hAnsi="Times New Roman" w:cs="Times New Roman"/>
          <w:sz w:val="24"/>
          <w:szCs w:val="24"/>
        </w:rPr>
        <w:t>указанному им адресу электронной почты</w:t>
      </w:r>
      <w:r>
        <w:rPr>
          <w:rFonts w:ascii="Times New Roman" w:eastAsia="Times New Roman" w:hAnsi="Times New Roman" w:cs="Times New Roman"/>
          <w:sz w:val="24"/>
          <w:szCs w:val="24"/>
        </w:rPr>
        <w:t>.</w:t>
      </w:r>
    </w:p>
    <w:p w14:paraId="1B7A3E0C" w14:textId="77777777" w:rsidR="008D70B0" w:rsidRPr="00C475E3" w:rsidRDefault="008D70B0" w:rsidP="008D70B0">
      <w:pPr>
        <w:shd w:val="clear" w:color="auto" w:fill="FFFFFF"/>
        <w:spacing w:after="0" w:line="240" w:lineRule="auto"/>
        <w:ind w:firstLine="709"/>
        <w:jc w:val="both"/>
        <w:rPr>
          <w:rFonts w:ascii="Times New Roman" w:eastAsia="Times New Roman" w:hAnsi="Times New Roman" w:cs="Times New Roman"/>
          <w:sz w:val="24"/>
          <w:szCs w:val="24"/>
        </w:rPr>
      </w:pPr>
      <w:r w:rsidRPr="00C475E3">
        <w:rPr>
          <w:rFonts w:ascii="Times New Roman" w:eastAsia="Times New Roman" w:hAnsi="Times New Roman" w:cs="Times New Roman"/>
          <w:sz w:val="24"/>
          <w:szCs w:val="24"/>
        </w:rPr>
        <w:t xml:space="preserve">Этапы квалификационного экзамена (тестирование и устное собеседование) могут назначаться в разные дни.  </w:t>
      </w:r>
    </w:p>
    <w:p w14:paraId="3BAB126C" w14:textId="77777777" w:rsidR="00552616" w:rsidRPr="00C475E3" w:rsidRDefault="00552616" w:rsidP="006E3D59">
      <w:pPr>
        <w:shd w:val="clear" w:color="auto" w:fill="FFFFFF"/>
        <w:spacing w:after="0" w:line="240" w:lineRule="auto"/>
        <w:ind w:firstLine="709"/>
        <w:jc w:val="both"/>
        <w:rPr>
          <w:rFonts w:ascii="Times New Roman" w:eastAsia="Times New Roman" w:hAnsi="Times New Roman" w:cs="Times New Roman"/>
          <w:sz w:val="24"/>
          <w:szCs w:val="24"/>
        </w:rPr>
      </w:pPr>
      <w:r w:rsidRPr="00C475E3">
        <w:rPr>
          <w:rFonts w:ascii="Times New Roman" w:eastAsia="Times New Roman" w:hAnsi="Times New Roman" w:cs="Times New Roman"/>
          <w:sz w:val="24"/>
          <w:szCs w:val="24"/>
        </w:rPr>
        <w:t xml:space="preserve">В случае выраженного в письменной форме согласия претендента срок извещения о времени и месте проведения квалификационного экзамена может быть сокращен. </w:t>
      </w:r>
    </w:p>
    <w:p w14:paraId="2CEE9EB0" w14:textId="77777777" w:rsidR="00DA22FD" w:rsidRPr="00EA0675" w:rsidRDefault="00DA22FD" w:rsidP="00EA067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отсутствия </w:t>
      </w:r>
      <w:r w:rsidRPr="00EA0675">
        <w:rPr>
          <w:rFonts w:ascii="Times New Roman" w:eastAsia="Times New Roman" w:hAnsi="Times New Roman" w:cs="Times New Roman"/>
          <w:sz w:val="24"/>
          <w:szCs w:val="24"/>
        </w:rPr>
        <w:t>технической возможности уведомления через личный кабинет претендент уведомляется о времени и месте проведения экзамена</w:t>
      </w:r>
      <w:r w:rsidR="003E4278" w:rsidRPr="00EA0675">
        <w:rPr>
          <w:rFonts w:ascii="Times New Roman" w:eastAsia="Times New Roman" w:hAnsi="Times New Roman" w:cs="Times New Roman"/>
          <w:sz w:val="24"/>
          <w:szCs w:val="24"/>
        </w:rPr>
        <w:t xml:space="preserve"> иным способом, обеспечивающим подтверждение направления уведомления. </w:t>
      </w:r>
      <w:r w:rsidRPr="00EA0675">
        <w:rPr>
          <w:rFonts w:ascii="Times New Roman" w:eastAsia="Times New Roman" w:hAnsi="Times New Roman" w:cs="Times New Roman"/>
          <w:sz w:val="24"/>
          <w:szCs w:val="24"/>
        </w:rPr>
        <w:t xml:space="preserve"> </w:t>
      </w:r>
    </w:p>
    <w:p w14:paraId="594A9D87" w14:textId="77777777" w:rsidR="003E3A74" w:rsidRPr="00EA0675" w:rsidRDefault="003E3A74" w:rsidP="00EA0675">
      <w:pPr>
        <w:spacing w:after="0" w:line="240" w:lineRule="auto"/>
        <w:ind w:firstLine="708"/>
        <w:jc w:val="both"/>
        <w:rPr>
          <w:rFonts w:ascii="Times New Roman" w:hAnsi="Times New Roman" w:cs="Times New Roman"/>
          <w:sz w:val="24"/>
          <w:szCs w:val="24"/>
        </w:rPr>
      </w:pPr>
    </w:p>
    <w:p w14:paraId="1E8A2AD9" w14:textId="77777777" w:rsidR="00EA0675" w:rsidRPr="00EA0675" w:rsidRDefault="00EA0675" w:rsidP="00EA0675">
      <w:pPr>
        <w:shd w:val="clear" w:color="auto" w:fill="FFFFFF"/>
        <w:spacing w:after="0" w:line="240" w:lineRule="auto"/>
        <w:ind w:firstLine="709"/>
        <w:jc w:val="both"/>
        <w:rPr>
          <w:rFonts w:ascii="Times New Roman" w:eastAsia="Times New Roman" w:hAnsi="Times New Roman" w:cs="Times New Roman"/>
          <w:sz w:val="24"/>
          <w:szCs w:val="24"/>
        </w:rPr>
      </w:pPr>
      <w:r w:rsidRPr="00EA0675">
        <w:rPr>
          <w:rFonts w:ascii="Times New Roman" w:eastAsia="Times New Roman" w:hAnsi="Times New Roman" w:cs="Times New Roman"/>
          <w:sz w:val="24"/>
          <w:szCs w:val="24"/>
        </w:rPr>
        <w:t>2.1</w:t>
      </w:r>
      <w:r w:rsidR="00EF2901">
        <w:rPr>
          <w:rFonts w:ascii="Times New Roman" w:eastAsia="Times New Roman" w:hAnsi="Times New Roman" w:cs="Times New Roman"/>
          <w:sz w:val="24"/>
          <w:szCs w:val="24"/>
        </w:rPr>
        <w:t>6</w:t>
      </w:r>
      <w:r w:rsidRPr="00EA0675">
        <w:rPr>
          <w:rFonts w:ascii="Times New Roman" w:eastAsia="Times New Roman" w:hAnsi="Times New Roman" w:cs="Times New Roman"/>
          <w:sz w:val="24"/>
          <w:szCs w:val="24"/>
        </w:rPr>
        <w:t xml:space="preserve">. </w:t>
      </w:r>
      <w:r w:rsidR="00201600">
        <w:rPr>
          <w:rFonts w:ascii="Times New Roman" w:eastAsia="Times New Roman" w:hAnsi="Times New Roman" w:cs="Times New Roman"/>
          <w:sz w:val="24"/>
          <w:szCs w:val="24"/>
        </w:rPr>
        <w:t xml:space="preserve">Квалификационная комиссия отказывает претенденту </w:t>
      </w:r>
      <w:r w:rsidRPr="00EA0675">
        <w:rPr>
          <w:rFonts w:ascii="Times New Roman" w:eastAsia="Times New Roman" w:hAnsi="Times New Roman" w:cs="Times New Roman"/>
          <w:sz w:val="24"/>
          <w:szCs w:val="24"/>
        </w:rPr>
        <w:t xml:space="preserve">в допуске к </w:t>
      </w:r>
      <w:r w:rsidR="00201600">
        <w:rPr>
          <w:rFonts w:ascii="Times New Roman" w:eastAsia="Times New Roman" w:hAnsi="Times New Roman" w:cs="Times New Roman"/>
          <w:sz w:val="24"/>
          <w:szCs w:val="24"/>
        </w:rPr>
        <w:t xml:space="preserve">сдаче </w:t>
      </w:r>
      <w:r w:rsidRPr="00EA0675">
        <w:rPr>
          <w:rFonts w:ascii="Times New Roman" w:eastAsia="Times New Roman" w:hAnsi="Times New Roman" w:cs="Times New Roman"/>
          <w:sz w:val="24"/>
          <w:szCs w:val="24"/>
        </w:rPr>
        <w:t>квалификационно</w:t>
      </w:r>
      <w:r w:rsidR="00201600">
        <w:rPr>
          <w:rFonts w:ascii="Times New Roman" w:eastAsia="Times New Roman" w:hAnsi="Times New Roman" w:cs="Times New Roman"/>
          <w:sz w:val="24"/>
          <w:szCs w:val="24"/>
        </w:rPr>
        <w:t>го</w:t>
      </w:r>
      <w:r w:rsidRPr="00EA0675">
        <w:rPr>
          <w:rFonts w:ascii="Times New Roman" w:eastAsia="Times New Roman" w:hAnsi="Times New Roman" w:cs="Times New Roman"/>
          <w:sz w:val="24"/>
          <w:szCs w:val="24"/>
        </w:rPr>
        <w:t xml:space="preserve"> экзамен</w:t>
      </w:r>
      <w:r w:rsidR="00201600">
        <w:rPr>
          <w:rFonts w:ascii="Times New Roman" w:eastAsia="Times New Roman" w:hAnsi="Times New Roman" w:cs="Times New Roman"/>
          <w:sz w:val="24"/>
          <w:szCs w:val="24"/>
        </w:rPr>
        <w:t>а</w:t>
      </w:r>
      <w:r w:rsidRPr="00EA0675">
        <w:rPr>
          <w:rFonts w:ascii="Times New Roman" w:eastAsia="Times New Roman" w:hAnsi="Times New Roman" w:cs="Times New Roman"/>
          <w:sz w:val="24"/>
          <w:szCs w:val="24"/>
        </w:rPr>
        <w:t xml:space="preserve"> в случаях:</w:t>
      </w:r>
    </w:p>
    <w:p w14:paraId="359A8267" w14:textId="77777777" w:rsidR="00EA0675" w:rsidRPr="00EA0675" w:rsidRDefault="00EA0675" w:rsidP="00EA0675">
      <w:pPr>
        <w:shd w:val="clear" w:color="auto" w:fill="FFFFFF"/>
        <w:spacing w:after="0" w:line="240" w:lineRule="auto"/>
        <w:ind w:firstLine="709"/>
        <w:jc w:val="both"/>
        <w:rPr>
          <w:rFonts w:ascii="Times New Roman" w:eastAsia="Times New Roman" w:hAnsi="Times New Roman" w:cs="Times New Roman"/>
          <w:sz w:val="24"/>
          <w:szCs w:val="24"/>
        </w:rPr>
      </w:pPr>
      <w:r w:rsidRPr="00EA0675">
        <w:rPr>
          <w:rFonts w:ascii="Times New Roman" w:eastAsia="Times New Roman" w:hAnsi="Times New Roman" w:cs="Times New Roman"/>
          <w:sz w:val="24"/>
          <w:szCs w:val="24"/>
        </w:rPr>
        <w:t>2.1</w:t>
      </w:r>
      <w:r w:rsidR="00EF2901">
        <w:rPr>
          <w:rFonts w:ascii="Times New Roman" w:eastAsia="Times New Roman" w:hAnsi="Times New Roman" w:cs="Times New Roman"/>
          <w:sz w:val="24"/>
          <w:szCs w:val="24"/>
        </w:rPr>
        <w:t>6</w:t>
      </w:r>
      <w:r w:rsidRPr="00EA0675">
        <w:rPr>
          <w:rFonts w:ascii="Times New Roman" w:eastAsia="Times New Roman" w:hAnsi="Times New Roman" w:cs="Times New Roman"/>
          <w:sz w:val="24"/>
          <w:szCs w:val="24"/>
        </w:rPr>
        <w:t>.1. сообщения претендентом сведений о себе, не соответствующих действительности;</w:t>
      </w:r>
    </w:p>
    <w:p w14:paraId="03896C68" w14:textId="77777777" w:rsidR="00EA0675" w:rsidRPr="00EA0675" w:rsidRDefault="00EA0675" w:rsidP="00EA0675">
      <w:pPr>
        <w:shd w:val="clear" w:color="auto" w:fill="FFFFFF"/>
        <w:spacing w:after="0" w:line="240" w:lineRule="auto"/>
        <w:ind w:firstLine="709"/>
        <w:jc w:val="both"/>
        <w:rPr>
          <w:rFonts w:ascii="Times New Roman" w:eastAsia="Times New Roman" w:hAnsi="Times New Roman" w:cs="Times New Roman"/>
          <w:sz w:val="24"/>
          <w:szCs w:val="24"/>
        </w:rPr>
      </w:pPr>
      <w:r w:rsidRPr="00EA0675">
        <w:rPr>
          <w:rFonts w:ascii="Times New Roman" w:eastAsia="Times New Roman" w:hAnsi="Times New Roman" w:cs="Times New Roman"/>
          <w:sz w:val="24"/>
          <w:szCs w:val="24"/>
        </w:rPr>
        <w:t>2.1</w:t>
      </w:r>
      <w:r w:rsidR="00EF2901">
        <w:rPr>
          <w:rFonts w:ascii="Times New Roman" w:eastAsia="Times New Roman" w:hAnsi="Times New Roman" w:cs="Times New Roman"/>
          <w:sz w:val="24"/>
          <w:szCs w:val="24"/>
        </w:rPr>
        <w:t>6</w:t>
      </w:r>
      <w:r w:rsidRPr="00EA0675">
        <w:rPr>
          <w:rFonts w:ascii="Times New Roman" w:eastAsia="Times New Roman" w:hAnsi="Times New Roman" w:cs="Times New Roman"/>
          <w:sz w:val="24"/>
          <w:szCs w:val="24"/>
        </w:rPr>
        <w:t>.2. представления претендентом ненадлежащ</w:t>
      </w:r>
      <w:r w:rsidR="00EF2901">
        <w:rPr>
          <w:rFonts w:ascii="Times New Roman" w:eastAsia="Times New Roman" w:hAnsi="Times New Roman" w:cs="Times New Roman"/>
          <w:sz w:val="24"/>
          <w:szCs w:val="24"/>
        </w:rPr>
        <w:t>им</w:t>
      </w:r>
      <w:r w:rsidRPr="00EA0675">
        <w:rPr>
          <w:rFonts w:ascii="Times New Roman" w:eastAsia="Times New Roman" w:hAnsi="Times New Roman" w:cs="Times New Roman"/>
          <w:sz w:val="24"/>
          <w:szCs w:val="24"/>
        </w:rPr>
        <w:t xml:space="preserve"> </w:t>
      </w:r>
      <w:r w:rsidR="00EF2901">
        <w:rPr>
          <w:rFonts w:ascii="Times New Roman" w:eastAsia="Times New Roman" w:hAnsi="Times New Roman" w:cs="Times New Roman"/>
          <w:sz w:val="24"/>
          <w:szCs w:val="24"/>
        </w:rPr>
        <w:t xml:space="preserve">образом </w:t>
      </w:r>
      <w:r w:rsidRPr="00EA0675">
        <w:rPr>
          <w:rFonts w:ascii="Times New Roman" w:eastAsia="Times New Roman" w:hAnsi="Times New Roman" w:cs="Times New Roman"/>
          <w:sz w:val="24"/>
          <w:szCs w:val="24"/>
        </w:rPr>
        <w:t>оформленных документов, предусмотренных настоящим Положением;</w:t>
      </w:r>
    </w:p>
    <w:p w14:paraId="4A109418" w14:textId="77777777" w:rsidR="00186CA5" w:rsidRPr="00186CA5" w:rsidRDefault="00EA0675" w:rsidP="00EA0675">
      <w:pPr>
        <w:shd w:val="clear" w:color="auto" w:fill="FFFFFF"/>
        <w:spacing w:after="0" w:line="240" w:lineRule="auto"/>
        <w:ind w:firstLine="709"/>
        <w:jc w:val="both"/>
        <w:rPr>
          <w:rFonts w:ascii="Times New Roman" w:hAnsi="Times New Roman" w:cs="Times New Roman"/>
          <w:sz w:val="24"/>
          <w:szCs w:val="24"/>
        </w:rPr>
      </w:pPr>
      <w:r w:rsidRPr="00EA0675">
        <w:rPr>
          <w:rFonts w:ascii="Times New Roman" w:eastAsia="Times New Roman" w:hAnsi="Times New Roman" w:cs="Times New Roman"/>
          <w:sz w:val="24"/>
          <w:szCs w:val="24"/>
        </w:rPr>
        <w:t>2.1</w:t>
      </w:r>
      <w:r w:rsidR="00FE6C87">
        <w:rPr>
          <w:rFonts w:ascii="Times New Roman" w:eastAsia="Times New Roman" w:hAnsi="Times New Roman" w:cs="Times New Roman"/>
          <w:sz w:val="24"/>
          <w:szCs w:val="24"/>
        </w:rPr>
        <w:t>6</w:t>
      </w:r>
      <w:r w:rsidRPr="00EA0675">
        <w:rPr>
          <w:rFonts w:ascii="Times New Roman" w:eastAsia="Times New Roman" w:hAnsi="Times New Roman" w:cs="Times New Roman"/>
          <w:sz w:val="24"/>
          <w:szCs w:val="24"/>
        </w:rPr>
        <w:t xml:space="preserve">.3. </w:t>
      </w:r>
      <w:r w:rsidR="00186CA5" w:rsidRPr="00186CA5">
        <w:rPr>
          <w:rFonts w:ascii="Times New Roman" w:eastAsia="Times New Roman" w:hAnsi="Times New Roman" w:cs="Times New Roman"/>
          <w:szCs w:val="24"/>
        </w:rPr>
        <w:t>о</w:t>
      </w:r>
      <w:r w:rsidR="00186CA5" w:rsidRPr="00186CA5">
        <w:rPr>
          <w:rFonts w:ascii="Times New Roman" w:hAnsi="Times New Roman" w:cs="Times New Roman"/>
          <w:sz w:val="24"/>
          <w:szCs w:val="24"/>
        </w:rPr>
        <w:t>тсутствие у претендента высшего юридического образования, соответствующего требованиям, установленным Законом об адвокатуре, либо ученой степени по юридической специальности;</w:t>
      </w:r>
    </w:p>
    <w:p w14:paraId="790E2D0A" w14:textId="77777777" w:rsidR="00EA0675" w:rsidRPr="00EA0675" w:rsidRDefault="00EA0675" w:rsidP="00EA0675">
      <w:pPr>
        <w:shd w:val="clear" w:color="auto" w:fill="FFFFFF"/>
        <w:spacing w:after="0" w:line="240" w:lineRule="auto"/>
        <w:ind w:firstLine="709"/>
        <w:jc w:val="both"/>
        <w:rPr>
          <w:rFonts w:ascii="Times New Roman" w:eastAsia="Times New Roman" w:hAnsi="Times New Roman" w:cs="Times New Roman"/>
          <w:sz w:val="24"/>
          <w:szCs w:val="24"/>
        </w:rPr>
      </w:pPr>
      <w:r w:rsidRPr="00EA0675">
        <w:rPr>
          <w:rFonts w:ascii="Times New Roman" w:eastAsia="Times New Roman" w:hAnsi="Times New Roman" w:cs="Times New Roman"/>
          <w:sz w:val="24"/>
          <w:szCs w:val="24"/>
        </w:rPr>
        <w:t>2.1</w:t>
      </w:r>
      <w:r w:rsidR="00FE6C87">
        <w:rPr>
          <w:rFonts w:ascii="Times New Roman" w:eastAsia="Times New Roman" w:hAnsi="Times New Roman" w:cs="Times New Roman"/>
          <w:sz w:val="24"/>
          <w:szCs w:val="24"/>
        </w:rPr>
        <w:t>6</w:t>
      </w:r>
      <w:r w:rsidRPr="00EA0675">
        <w:rPr>
          <w:rFonts w:ascii="Times New Roman" w:eastAsia="Times New Roman" w:hAnsi="Times New Roman" w:cs="Times New Roman"/>
          <w:sz w:val="24"/>
          <w:szCs w:val="24"/>
        </w:rPr>
        <w:t xml:space="preserve">.4. отсутствия у претендента двухлетнего стажа работы по юридической специальности на должностях, перечисленных в пункте 4 статьи 9 Закона об адвокатуре, и </w:t>
      </w:r>
      <w:r w:rsidR="00FE6C87">
        <w:rPr>
          <w:rFonts w:ascii="Times New Roman" w:eastAsia="Times New Roman" w:hAnsi="Times New Roman" w:cs="Times New Roman"/>
          <w:sz w:val="24"/>
          <w:szCs w:val="24"/>
        </w:rPr>
        <w:t xml:space="preserve">отсутствия </w:t>
      </w:r>
      <w:r w:rsidRPr="00EA0675">
        <w:rPr>
          <w:rFonts w:ascii="Times New Roman" w:eastAsia="Times New Roman" w:hAnsi="Times New Roman" w:cs="Times New Roman"/>
          <w:color w:val="292929"/>
          <w:sz w:val="24"/>
          <w:szCs w:val="24"/>
        </w:rPr>
        <w:t xml:space="preserve">сведений </w:t>
      </w:r>
      <w:r w:rsidRPr="00EA0675">
        <w:rPr>
          <w:rFonts w:ascii="Times New Roman" w:eastAsia="Times New Roman" w:hAnsi="Times New Roman" w:cs="Times New Roman"/>
          <w:sz w:val="24"/>
          <w:szCs w:val="24"/>
        </w:rPr>
        <w:t>о прохождении стажировки в адвокатском образовании сроком не менее одного года; </w:t>
      </w:r>
    </w:p>
    <w:p w14:paraId="2FE2CE0C" w14:textId="77777777" w:rsidR="00EA0675" w:rsidRPr="00EA0675" w:rsidRDefault="00EA0675" w:rsidP="00EA0675">
      <w:pPr>
        <w:shd w:val="clear" w:color="auto" w:fill="FFFFFF"/>
        <w:spacing w:after="0" w:line="240" w:lineRule="auto"/>
        <w:ind w:firstLine="709"/>
        <w:jc w:val="both"/>
        <w:rPr>
          <w:rFonts w:ascii="Times New Roman" w:eastAsia="Times New Roman" w:hAnsi="Times New Roman" w:cs="Times New Roman"/>
          <w:sz w:val="24"/>
          <w:szCs w:val="24"/>
        </w:rPr>
      </w:pPr>
      <w:r w:rsidRPr="00EA0675">
        <w:rPr>
          <w:rFonts w:ascii="Times New Roman" w:eastAsia="Times New Roman" w:hAnsi="Times New Roman" w:cs="Times New Roman"/>
          <w:sz w:val="24"/>
          <w:szCs w:val="24"/>
        </w:rPr>
        <w:t>2.1</w:t>
      </w:r>
      <w:r w:rsidR="005D6A43">
        <w:rPr>
          <w:rFonts w:ascii="Times New Roman" w:eastAsia="Times New Roman" w:hAnsi="Times New Roman" w:cs="Times New Roman"/>
          <w:sz w:val="24"/>
          <w:szCs w:val="24"/>
        </w:rPr>
        <w:t>6</w:t>
      </w:r>
      <w:r w:rsidRPr="00EA0675">
        <w:rPr>
          <w:rFonts w:ascii="Times New Roman" w:eastAsia="Times New Roman" w:hAnsi="Times New Roman" w:cs="Times New Roman"/>
          <w:sz w:val="24"/>
          <w:szCs w:val="24"/>
        </w:rPr>
        <w:t>.5. наличия вступившего в законную силу решения суда о признании претендента недееспособным или об ограничении его дееспособности;</w:t>
      </w:r>
    </w:p>
    <w:p w14:paraId="2B076E1D" w14:textId="77777777" w:rsidR="00EA0675" w:rsidRPr="00EA0675" w:rsidRDefault="00EA0675" w:rsidP="00EA0675">
      <w:pPr>
        <w:shd w:val="clear" w:color="auto" w:fill="FFFFFF"/>
        <w:spacing w:after="0" w:line="240" w:lineRule="auto"/>
        <w:ind w:firstLine="709"/>
        <w:jc w:val="both"/>
        <w:rPr>
          <w:rFonts w:ascii="Times New Roman" w:eastAsia="Times New Roman" w:hAnsi="Times New Roman" w:cs="Times New Roman"/>
          <w:sz w:val="24"/>
          <w:szCs w:val="24"/>
        </w:rPr>
      </w:pPr>
      <w:r w:rsidRPr="00EA0675">
        <w:rPr>
          <w:rFonts w:ascii="Times New Roman" w:eastAsia="Times New Roman" w:hAnsi="Times New Roman" w:cs="Times New Roman"/>
          <w:sz w:val="24"/>
          <w:szCs w:val="24"/>
        </w:rPr>
        <w:t>2.1</w:t>
      </w:r>
      <w:r w:rsidR="007A4CC5">
        <w:rPr>
          <w:rFonts w:ascii="Times New Roman" w:eastAsia="Times New Roman" w:hAnsi="Times New Roman" w:cs="Times New Roman"/>
          <w:sz w:val="24"/>
          <w:szCs w:val="24"/>
        </w:rPr>
        <w:t>6</w:t>
      </w:r>
      <w:r w:rsidRPr="00EA0675">
        <w:rPr>
          <w:rFonts w:ascii="Times New Roman" w:eastAsia="Times New Roman" w:hAnsi="Times New Roman" w:cs="Times New Roman"/>
          <w:sz w:val="24"/>
          <w:szCs w:val="24"/>
        </w:rPr>
        <w:t>.6. наличия у претендента непогашенной или неснятой судимости за совершение умышленного преступления;</w:t>
      </w:r>
    </w:p>
    <w:p w14:paraId="57181A83" w14:textId="77777777" w:rsidR="00EA0675" w:rsidRPr="00EA0675" w:rsidRDefault="00EA0675" w:rsidP="00EA0675">
      <w:pPr>
        <w:shd w:val="clear" w:color="auto" w:fill="FFFFFF"/>
        <w:spacing w:after="0" w:line="240" w:lineRule="auto"/>
        <w:ind w:firstLine="709"/>
        <w:jc w:val="both"/>
        <w:rPr>
          <w:rFonts w:ascii="Times New Roman" w:eastAsia="Times New Roman" w:hAnsi="Times New Roman" w:cs="Times New Roman"/>
          <w:sz w:val="24"/>
          <w:szCs w:val="24"/>
        </w:rPr>
      </w:pPr>
      <w:r w:rsidRPr="00EA0675">
        <w:rPr>
          <w:rFonts w:ascii="Times New Roman" w:eastAsia="Times New Roman" w:hAnsi="Times New Roman" w:cs="Times New Roman"/>
          <w:sz w:val="24"/>
          <w:szCs w:val="24"/>
        </w:rPr>
        <w:t>2.1</w:t>
      </w:r>
      <w:r w:rsidR="007A4CC5">
        <w:rPr>
          <w:rFonts w:ascii="Times New Roman" w:eastAsia="Times New Roman" w:hAnsi="Times New Roman" w:cs="Times New Roman"/>
          <w:sz w:val="24"/>
          <w:szCs w:val="24"/>
        </w:rPr>
        <w:t>6</w:t>
      </w:r>
      <w:r w:rsidRPr="00EA0675">
        <w:rPr>
          <w:rFonts w:ascii="Times New Roman" w:eastAsia="Times New Roman" w:hAnsi="Times New Roman" w:cs="Times New Roman"/>
          <w:sz w:val="24"/>
          <w:szCs w:val="24"/>
        </w:rPr>
        <w:t>.7.</w:t>
      </w:r>
      <w:r w:rsidR="007A4CC5">
        <w:rPr>
          <w:rFonts w:ascii="Times New Roman" w:eastAsia="Times New Roman" w:hAnsi="Times New Roman" w:cs="Times New Roman"/>
          <w:sz w:val="24"/>
          <w:szCs w:val="24"/>
        </w:rPr>
        <w:t xml:space="preserve"> </w:t>
      </w:r>
      <w:r w:rsidRPr="00EA0675">
        <w:rPr>
          <w:rFonts w:ascii="Times New Roman" w:eastAsia="Times New Roman" w:hAnsi="Times New Roman" w:cs="Times New Roman"/>
          <w:sz w:val="24"/>
          <w:szCs w:val="24"/>
        </w:rPr>
        <w:t xml:space="preserve">если с момента </w:t>
      </w:r>
      <w:r w:rsidR="007A4CC5">
        <w:rPr>
          <w:rFonts w:ascii="Times New Roman" w:eastAsia="Times New Roman" w:hAnsi="Times New Roman" w:cs="Times New Roman"/>
          <w:sz w:val="24"/>
          <w:szCs w:val="24"/>
        </w:rPr>
        <w:t xml:space="preserve">принятия решения об отказе в присвоении претенденту статуса адвоката </w:t>
      </w:r>
      <w:r w:rsidRPr="00EA0675">
        <w:rPr>
          <w:rFonts w:ascii="Times New Roman" w:eastAsia="Times New Roman" w:hAnsi="Times New Roman" w:cs="Times New Roman"/>
          <w:sz w:val="24"/>
          <w:szCs w:val="24"/>
        </w:rPr>
        <w:t>прошло менее одного года;</w:t>
      </w:r>
    </w:p>
    <w:p w14:paraId="52BDF479" w14:textId="77777777" w:rsidR="00EA0675" w:rsidRPr="00422D02" w:rsidRDefault="007A4CC5" w:rsidP="007A4CC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2.16</w:t>
      </w:r>
      <w:r w:rsidR="00EA0675" w:rsidRPr="00EA0675">
        <w:rPr>
          <w:rFonts w:ascii="Times New Roman" w:eastAsia="Times New Roman" w:hAnsi="Times New Roman" w:cs="Times New Roman"/>
          <w:sz w:val="24"/>
          <w:szCs w:val="24"/>
        </w:rPr>
        <w:t xml:space="preserve">.8. если с момента прекращения статуса адвоката </w:t>
      </w:r>
      <w:r w:rsidR="00EA0675" w:rsidRPr="00EA0675">
        <w:rPr>
          <w:rFonts w:ascii="Times New Roman" w:hAnsi="Times New Roman" w:cs="Times New Roman"/>
          <w:sz w:val="24"/>
          <w:szCs w:val="24"/>
        </w:rPr>
        <w:t xml:space="preserve">за нарушение норм законодательства об адвокатской деятельности и адвокатуре </w:t>
      </w:r>
      <w:r w:rsidR="00EA0675" w:rsidRPr="00422D02">
        <w:rPr>
          <w:rFonts w:ascii="Times New Roman" w:hAnsi="Times New Roman" w:cs="Times New Roman"/>
          <w:sz w:val="24"/>
          <w:szCs w:val="24"/>
        </w:rPr>
        <w:t xml:space="preserve">и Кодекса профессиональной этики адвоката </w:t>
      </w:r>
      <w:r w:rsidR="00EA0675" w:rsidRPr="00422D02">
        <w:rPr>
          <w:rFonts w:ascii="Times New Roman" w:eastAsia="Times New Roman" w:hAnsi="Times New Roman" w:cs="Times New Roman"/>
          <w:sz w:val="24"/>
          <w:szCs w:val="24"/>
        </w:rPr>
        <w:t>не истек срок, установленный решением совета адвокатской палаты</w:t>
      </w:r>
      <w:r w:rsidR="00EA0675" w:rsidRPr="00422D02">
        <w:rPr>
          <w:rFonts w:ascii="Times New Roman" w:hAnsi="Times New Roman" w:cs="Times New Roman"/>
          <w:sz w:val="24"/>
          <w:szCs w:val="24"/>
        </w:rPr>
        <w:t>, по истечении которого лицо может быть допущено к сдаче квалификационного экзамена;</w:t>
      </w:r>
    </w:p>
    <w:p w14:paraId="5C589A7A" w14:textId="77777777" w:rsidR="007A4CC5" w:rsidRPr="00506697" w:rsidRDefault="00EA0675" w:rsidP="00C72BA6">
      <w:pPr>
        <w:spacing w:after="0" w:line="240" w:lineRule="auto"/>
        <w:ind w:firstLine="708"/>
        <w:jc w:val="both"/>
        <w:rPr>
          <w:rFonts w:ascii="Times New Roman" w:hAnsi="Times New Roman" w:cs="Times New Roman"/>
          <w:sz w:val="24"/>
          <w:szCs w:val="24"/>
        </w:rPr>
      </w:pPr>
      <w:r w:rsidRPr="00422D02">
        <w:rPr>
          <w:rFonts w:ascii="Times New Roman" w:hAnsi="Times New Roman" w:cs="Times New Roman"/>
          <w:sz w:val="24"/>
          <w:szCs w:val="24"/>
        </w:rPr>
        <w:t>2.1</w:t>
      </w:r>
      <w:r w:rsidR="007A4CC5" w:rsidRPr="00422D02">
        <w:rPr>
          <w:rFonts w:ascii="Times New Roman" w:hAnsi="Times New Roman" w:cs="Times New Roman"/>
          <w:sz w:val="24"/>
          <w:szCs w:val="24"/>
        </w:rPr>
        <w:t>6</w:t>
      </w:r>
      <w:r w:rsidRPr="00422D02">
        <w:rPr>
          <w:rFonts w:ascii="Times New Roman" w:hAnsi="Times New Roman" w:cs="Times New Roman"/>
          <w:sz w:val="24"/>
          <w:szCs w:val="24"/>
        </w:rPr>
        <w:t>.9.</w:t>
      </w:r>
      <w:r w:rsidR="007A4CC5" w:rsidRPr="00422D02">
        <w:rPr>
          <w:rFonts w:ascii="Times New Roman" w:hAnsi="Times New Roman" w:cs="Times New Roman"/>
          <w:sz w:val="24"/>
          <w:szCs w:val="24"/>
        </w:rPr>
        <w:t xml:space="preserve"> если претендентом нарушены правила определения места сдачи квалификационного экзамена, определенные пунктами </w:t>
      </w:r>
      <w:r w:rsidR="00422D02" w:rsidRPr="00422D02">
        <w:rPr>
          <w:rFonts w:ascii="Times New Roman" w:hAnsi="Times New Roman" w:cs="Times New Roman"/>
          <w:sz w:val="24"/>
          <w:szCs w:val="24"/>
        </w:rPr>
        <w:t>2.3.</w:t>
      </w:r>
      <w:r w:rsidR="00422D02" w:rsidRPr="00506697">
        <w:rPr>
          <w:rFonts w:ascii="Times New Roman" w:hAnsi="Times New Roman" w:cs="Times New Roman"/>
          <w:sz w:val="24"/>
          <w:szCs w:val="24"/>
        </w:rPr>
        <w:t xml:space="preserve"> – 2.7. настоящего Положения.  </w:t>
      </w:r>
    </w:p>
    <w:p w14:paraId="4E2B0FF6" w14:textId="77777777" w:rsidR="00EA0675" w:rsidRPr="00506697" w:rsidRDefault="00EA0675" w:rsidP="00C72BA6">
      <w:pPr>
        <w:spacing w:after="0" w:line="240" w:lineRule="auto"/>
        <w:ind w:firstLine="709"/>
        <w:jc w:val="both"/>
        <w:rPr>
          <w:rFonts w:ascii="Times New Roman" w:hAnsi="Times New Roman" w:cs="Times New Roman"/>
          <w:sz w:val="24"/>
          <w:szCs w:val="24"/>
        </w:rPr>
      </w:pPr>
      <w:r w:rsidRPr="00506697">
        <w:rPr>
          <w:rFonts w:ascii="Times New Roman" w:hAnsi="Times New Roman" w:cs="Times New Roman"/>
          <w:sz w:val="24"/>
          <w:szCs w:val="24"/>
        </w:rPr>
        <w:t>2.1</w:t>
      </w:r>
      <w:r w:rsidR="00422D02" w:rsidRPr="00506697">
        <w:rPr>
          <w:rFonts w:ascii="Times New Roman" w:hAnsi="Times New Roman" w:cs="Times New Roman"/>
          <w:sz w:val="24"/>
          <w:szCs w:val="24"/>
        </w:rPr>
        <w:t>6</w:t>
      </w:r>
      <w:r w:rsidRPr="00506697">
        <w:rPr>
          <w:rFonts w:ascii="Times New Roman" w:hAnsi="Times New Roman" w:cs="Times New Roman"/>
          <w:sz w:val="24"/>
          <w:szCs w:val="24"/>
        </w:rPr>
        <w:t>.10.</w:t>
      </w:r>
      <w:r w:rsidR="00422D02" w:rsidRPr="00506697">
        <w:rPr>
          <w:rFonts w:ascii="Times New Roman" w:hAnsi="Times New Roman" w:cs="Times New Roman"/>
          <w:sz w:val="24"/>
          <w:szCs w:val="24"/>
        </w:rPr>
        <w:t xml:space="preserve"> </w:t>
      </w:r>
      <w:r w:rsidRPr="00506697">
        <w:rPr>
          <w:rFonts w:ascii="Times New Roman" w:hAnsi="Times New Roman" w:cs="Times New Roman"/>
          <w:sz w:val="24"/>
          <w:szCs w:val="24"/>
        </w:rPr>
        <w:t xml:space="preserve">в иных случаях, </w:t>
      </w:r>
      <w:r w:rsidR="00422D02" w:rsidRPr="00506697">
        <w:rPr>
          <w:rFonts w:ascii="Times New Roman" w:hAnsi="Times New Roman" w:cs="Times New Roman"/>
          <w:sz w:val="24"/>
          <w:szCs w:val="24"/>
        </w:rPr>
        <w:t xml:space="preserve">предусмотренных </w:t>
      </w:r>
      <w:r w:rsidRPr="00506697">
        <w:rPr>
          <w:rFonts w:ascii="Times New Roman" w:eastAsia="Times New Roman" w:hAnsi="Times New Roman" w:cs="Times New Roman"/>
          <w:sz w:val="24"/>
          <w:szCs w:val="24"/>
        </w:rPr>
        <w:t>действующим законодательством.</w:t>
      </w:r>
    </w:p>
    <w:p w14:paraId="651041CF" w14:textId="77777777" w:rsidR="00506697" w:rsidRDefault="00506697" w:rsidP="00C72BA6">
      <w:pPr>
        <w:shd w:val="clear" w:color="auto" w:fill="FFFFFF"/>
        <w:spacing w:after="0" w:line="240" w:lineRule="auto"/>
        <w:ind w:firstLine="708"/>
        <w:jc w:val="both"/>
        <w:rPr>
          <w:rFonts w:ascii="Times New Roman" w:eastAsia="Times New Roman" w:hAnsi="Times New Roman" w:cs="Times New Roman"/>
          <w:sz w:val="24"/>
          <w:szCs w:val="24"/>
        </w:rPr>
      </w:pPr>
    </w:p>
    <w:p w14:paraId="3BB97C30" w14:textId="77777777" w:rsidR="00506697" w:rsidRPr="00506697" w:rsidRDefault="00506697" w:rsidP="00C72BA6">
      <w:pPr>
        <w:shd w:val="clear" w:color="auto" w:fill="FFFFFF"/>
        <w:spacing w:after="0" w:line="240" w:lineRule="auto"/>
        <w:ind w:firstLine="708"/>
        <w:jc w:val="both"/>
        <w:rPr>
          <w:rFonts w:ascii="Times New Roman" w:eastAsia="Times New Roman" w:hAnsi="Times New Roman" w:cs="Times New Roman"/>
          <w:sz w:val="24"/>
          <w:szCs w:val="24"/>
        </w:rPr>
      </w:pPr>
      <w:r w:rsidRPr="00506697">
        <w:rPr>
          <w:rFonts w:ascii="Times New Roman" w:eastAsia="Times New Roman" w:hAnsi="Times New Roman" w:cs="Times New Roman"/>
          <w:sz w:val="24"/>
          <w:szCs w:val="24"/>
        </w:rPr>
        <w:t xml:space="preserve">2.17. Об отказе в допуске к сдаче квалификационного экзамена квалификационная комиссия выносит мотивированное решение. </w:t>
      </w:r>
    </w:p>
    <w:p w14:paraId="55DE1D0C" w14:textId="77777777" w:rsidR="00506697" w:rsidRPr="00506697" w:rsidRDefault="00506697" w:rsidP="00C72BA6">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решения квалификационной комиссии об отказе в допуске </w:t>
      </w:r>
      <w:r w:rsidR="00383916">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сдаче квалификационного экзамена выдается претенденту на основании его заявления</w:t>
      </w:r>
      <w:r w:rsidR="00C72BA6">
        <w:rPr>
          <w:rFonts w:ascii="Times New Roman" w:eastAsia="Times New Roman" w:hAnsi="Times New Roman" w:cs="Times New Roman"/>
          <w:sz w:val="24"/>
          <w:szCs w:val="24"/>
        </w:rPr>
        <w:t xml:space="preserve">, направленного по правилам, предусмотренным пунктом 2.8. настоящего Положения. </w:t>
      </w:r>
      <w:r>
        <w:rPr>
          <w:rFonts w:ascii="Times New Roman" w:eastAsia="Times New Roman" w:hAnsi="Times New Roman" w:cs="Times New Roman"/>
          <w:sz w:val="24"/>
          <w:szCs w:val="24"/>
        </w:rPr>
        <w:t xml:space="preserve"> </w:t>
      </w:r>
    </w:p>
    <w:p w14:paraId="450D2682" w14:textId="77777777" w:rsidR="00383916" w:rsidRPr="00383916" w:rsidRDefault="00383916" w:rsidP="00C72BA6">
      <w:pPr>
        <w:spacing w:after="0" w:line="240" w:lineRule="auto"/>
        <w:ind w:firstLine="708"/>
        <w:jc w:val="both"/>
        <w:rPr>
          <w:rFonts w:ascii="Times New Roman" w:hAnsi="Times New Roman" w:cs="Times New Roman"/>
          <w:sz w:val="24"/>
          <w:szCs w:val="24"/>
        </w:rPr>
      </w:pPr>
    </w:p>
    <w:p w14:paraId="248B1834" w14:textId="77777777" w:rsidR="00452031" w:rsidRDefault="00452031" w:rsidP="00383916">
      <w:pPr>
        <w:shd w:val="clear" w:color="auto" w:fill="FFFFFF"/>
        <w:spacing w:after="0" w:line="240" w:lineRule="auto"/>
        <w:ind w:firstLine="709"/>
        <w:jc w:val="both"/>
        <w:rPr>
          <w:rFonts w:ascii="Times New Roman" w:eastAsia="Times New Roman" w:hAnsi="Times New Roman" w:cs="Times New Roman"/>
          <w:b/>
          <w:bCs/>
          <w:sz w:val="24"/>
          <w:szCs w:val="24"/>
        </w:rPr>
      </w:pPr>
      <w:r w:rsidRPr="00383916">
        <w:rPr>
          <w:rFonts w:ascii="Times New Roman" w:eastAsia="Times New Roman" w:hAnsi="Times New Roman" w:cs="Times New Roman"/>
          <w:b/>
          <w:bCs/>
          <w:sz w:val="24"/>
          <w:szCs w:val="24"/>
        </w:rPr>
        <w:t>3. Порядок проведения квалификационного экзамена</w:t>
      </w:r>
    </w:p>
    <w:p w14:paraId="072C479B" w14:textId="77777777" w:rsidR="00383916" w:rsidRPr="00383916" w:rsidRDefault="00383916"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48C3A813" w14:textId="77777777" w:rsidR="00383916" w:rsidRPr="00383916"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3.1. Квалификационный экзамен проводится не позднее одного месяца со дня принятия квалификационной комиссией решения о допуске претендента к квалификационному экзамену.</w:t>
      </w:r>
    </w:p>
    <w:p w14:paraId="1513C589" w14:textId="77777777" w:rsidR="00452031"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Претендент допускается к сдаче квалификационного экзамена при предъявлении им документа, удостоверяющего личность.</w:t>
      </w:r>
    </w:p>
    <w:p w14:paraId="328DCA13" w14:textId="77777777" w:rsidR="00383916" w:rsidRPr="00383916" w:rsidRDefault="00383916"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048E0250" w14:textId="77777777" w:rsidR="00452031" w:rsidRPr="005F4507"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5F4507">
        <w:rPr>
          <w:rFonts w:ascii="Times New Roman" w:eastAsia="Times New Roman" w:hAnsi="Times New Roman" w:cs="Times New Roman"/>
          <w:sz w:val="24"/>
          <w:szCs w:val="24"/>
        </w:rPr>
        <w:t>3.2. В случае неявки претендента на квалификационный экзамен председатель квалификационной комиссии назначает друго</w:t>
      </w:r>
      <w:r w:rsidR="00C26FF9" w:rsidRPr="005F4507">
        <w:rPr>
          <w:rFonts w:ascii="Times New Roman" w:eastAsia="Times New Roman" w:hAnsi="Times New Roman" w:cs="Times New Roman"/>
          <w:sz w:val="24"/>
          <w:szCs w:val="24"/>
        </w:rPr>
        <w:t>е</w:t>
      </w:r>
      <w:r w:rsidRPr="005F4507">
        <w:rPr>
          <w:rFonts w:ascii="Times New Roman" w:eastAsia="Times New Roman" w:hAnsi="Times New Roman" w:cs="Times New Roman"/>
          <w:sz w:val="24"/>
          <w:szCs w:val="24"/>
        </w:rPr>
        <w:t xml:space="preserve"> </w:t>
      </w:r>
      <w:r w:rsidR="00C26FF9" w:rsidRPr="005F4507">
        <w:rPr>
          <w:rFonts w:ascii="Times New Roman" w:eastAsia="Times New Roman" w:hAnsi="Times New Roman" w:cs="Times New Roman"/>
          <w:sz w:val="24"/>
          <w:szCs w:val="24"/>
        </w:rPr>
        <w:t xml:space="preserve">время </w:t>
      </w:r>
      <w:r w:rsidRPr="005F4507">
        <w:rPr>
          <w:rFonts w:ascii="Times New Roman" w:eastAsia="Times New Roman" w:hAnsi="Times New Roman" w:cs="Times New Roman"/>
          <w:sz w:val="24"/>
          <w:szCs w:val="24"/>
        </w:rPr>
        <w:t>сдачи экзамена.</w:t>
      </w:r>
    </w:p>
    <w:p w14:paraId="56FB6E82" w14:textId="77777777" w:rsidR="00452031" w:rsidRPr="00872355" w:rsidRDefault="00CA2564" w:rsidP="003839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355">
        <w:rPr>
          <w:rFonts w:ascii="Times New Roman" w:eastAsia="Times New Roman" w:hAnsi="Times New Roman" w:cs="Times New Roman"/>
          <w:sz w:val="24"/>
          <w:szCs w:val="24"/>
        </w:rPr>
        <w:t>При повторной неявке претендента на квалификационный экзамен без уважительных причин либо без их своевременного</w:t>
      </w:r>
      <w:r w:rsidR="00872355">
        <w:rPr>
          <w:rFonts w:ascii="Times New Roman" w:eastAsia="Times New Roman" w:hAnsi="Times New Roman" w:cs="Times New Roman"/>
          <w:sz w:val="24"/>
          <w:szCs w:val="24"/>
        </w:rPr>
        <w:t>, сделанного до окончания заседания</w:t>
      </w:r>
      <w:r w:rsidR="00864A4C">
        <w:rPr>
          <w:rFonts w:ascii="Times New Roman" w:eastAsia="Times New Roman" w:hAnsi="Times New Roman" w:cs="Times New Roman"/>
          <w:sz w:val="24"/>
          <w:szCs w:val="24"/>
        </w:rPr>
        <w:t xml:space="preserve"> комиссии</w:t>
      </w:r>
      <w:r w:rsidR="00872355">
        <w:rPr>
          <w:rFonts w:ascii="Times New Roman" w:eastAsia="Times New Roman" w:hAnsi="Times New Roman" w:cs="Times New Roman"/>
          <w:sz w:val="24"/>
          <w:szCs w:val="24"/>
        </w:rPr>
        <w:t xml:space="preserve">, </w:t>
      </w:r>
      <w:r w:rsidRPr="00872355">
        <w:rPr>
          <w:rFonts w:ascii="Times New Roman" w:eastAsia="Times New Roman" w:hAnsi="Times New Roman" w:cs="Times New Roman"/>
          <w:sz w:val="24"/>
          <w:szCs w:val="24"/>
        </w:rPr>
        <w:t xml:space="preserve">объяснения </w:t>
      </w:r>
      <w:r w:rsidR="00452031" w:rsidRPr="00872355">
        <w:rPr>
          <w:rFonts w:ascii="Times New Roman" w:eastAsia="Times New Roman" w:hAnsi="Times New Roman" w:cs="Times New Roman"/>
          <w:sz w:val="24"/>
          <w:szCs w:val="24"/>
        </w:rPr>
        <w:t>квалификационная комиссия</w:t>
      </w:r>
      <w:r w:rsidR="005F4507" w:rsidRPr="00872355">
        <w:rPr>
          <w:rFonts w:ascii="Times New Roman" w:eastAsia="Times New Roman" w:hAnsi="Times New Roman" w:cs="Times New Roman"/>
          <w:sz w:val="24"/>
          <w:szCs w:val="24"/>
        </w:rPr>
        <w:t xml:space="preserve"> в соответствии с пунктом 3.15 настоящего Положения </w:t>
      </w:r>
      <w:r w:rsidR="00452031" w:rsidRPr="00872355">
        <w:rPr>
          <w:rFonts w:ascii="Times New Roman" w:eastAsia="Times New Roman" w:hAnsi="Times New Roman" w:cs="Times New Roman"/>
          <w:sz w:val="24"/>
          <w:szCs w:val="24"/>
        </w:rPr>
        <w:t xml:space="preserve"> выносит заключение о том, что претендент квалификационный экзамен не сдал.</w:t>
      </w:r>
    </w:p>
    <w:p w14:paraId="06CB5AF4" w14:textId="77777777" w:rsidR="00383916" w:rsidRDefault="00383916"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426D016E" w14:textId="77777777" w:rsidR="00452031" w:rsidRPr="00383916"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3.3. Квалификационный экзамен состоит из письменных ответов на вопросы (тестировани</w:t>
      </w:r>
      <w:r w:rsidR="005F4507">
        <w:rPr>
          <w:rFonts w:ascii="Times New Roman" w:eastAsia="Times New Roman" w:hAnsi="Times New Roman" w:cs="Times New Roman"/>
          <w:sz w:val="24"/>
          <w:szCs w:val="24"/>
        </w:rPr>
        <w:t>я</w:t>
      </w:r>
      <w:r w:rsidRPr="00383916">
        <w:rPr>
          <w:rFonts w:ascii="Times New Roman" w:eastAsia="Times New Roman" w:hAnsi="Times New Roman" w:cs="Times New Roman"/>
          <w:sz w:val="24"/>
          <w:szCs w:val="24"/>
        </w:rPr>
        <w:t>) и устного собеседования.</w:t>
      </w:r>
    </w:p>
    <w:p w14:paraId="6ADCBB0A" w14:textId="77777777" w:rsidR="00452031" w:rsidRPr="00383916"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lastRenderedPageBreak/>
        <w:t>Перечень вопросов для тестирования и Перечень вопросов для устного собеседования утверждаются Советом ФПА РФ.</w:t>
      </w:r>
    </w:p>
    <w:p w14:paraId="310065EB" w14:textId="77777777" w:rsidR="0025228A"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Экзаменационные билеты для устного собеседования формируются </w:t>
      </w:r>
      <w:r w:rsidR="0079128E">
        <w:rPr>
          <w:rFonts w:ascii="Times New Roman" w:eastAsia="Times New Roman" w:hAnsi="Times New Roman" w:cs="Times New Roman"/>
          <w:sz w:val="24"/>
          <w:szCs w:val="24"/>
        </w:rPr>
        <w:t xml:space="preserve">и утверждаются советами </w:t>
      </w:r>
      <w:r w:rsidRPr="00383916">
        <w:rPr>
          <w:rFonts w:ascii="Times New Roman" w:eastAsia="Times New Roman" w:hAnsi="Times New Roman" w:cs="Times New Roman"/>
          <w:sz w:val="24"/>
          <w:szCs w:val="24"/>
        </w:rPr>
        <w:t>адвокатски</w:t>
      </w:r>
      <w:r w:rsidR="0079128E">
        <w:rPr>
          <w:rFonts w:ascii="Times New Roman" w:eastAsia="Times New Roman" w:hAnsi="Times New Roman" w:cs="Times New Roman"/>
          <w:sz w:val="24"/>
          <w:szCs w:val="24"/>
        </w:rPr>
        <w:t>х</w:t>
      </w:r>
      <w:r w:rsidRPr="00383916">
        <w:rPr>
          <w:rFonts w:ascii="Times New Roman" w:eastAsia="Times New Roman" w:hAnsi="Times New Roman" w:cs="Times New Roman"/>
          <w:sz w:val="24"/>
          <w:szCs w:val="24"/>
        </w:rPr>
        <w:t xml:space="preserve"> палат субъектов РФ</w:t>
      </w:r>
      <w:r w:rsidR="0079128E">
        <w:rPr>
          <w:rFonts w:ascii="Times New Roman" w:eastAsia="Times New Roman" w:hAnsi="Times New Roman" w:cs="Times New Roman"/>
          <w:sz w:val="24"/>
          <w:szCs w:val="24"/>
        </w:rPr>
        <w:t xml:space="preserve"> не менее одного раза в год. </w:t>
      </w:r>
    </w:p>
    <w:p w14:paraId="7752C8CD" w14:textId="77777777" w:rsidR="0025228A" w:rsidRDefault="0025228A" w:rsidP="0038391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 адвокатской палаты субъекта Р</w:t>
      </w:r>
      <w:r w:rsidR="000C264E">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 формирует и утверждает не менее 40 экзаменационных билетов, содержащих не менее 4 вопросов </w:t>
      </w:r>
      <w:r w:rsidRPr="00383916">
        <w:rPr>
          <w:rFonts w:ascii="Times New Roman" w:eastAsia="Times New Roman" w:hAnsi="Times New Roman" w:cs="Times New Roman"/>
          <w:sz w:val="24"/>
          <w:szCs w:val="24"/>
        </w:rPr>
        <w:t>из утвержденного Советом ФПА РФ Перечня вопросов для устного</w:t>
      </w:r>
      <w:r>
        <w:rPr>
          <w:rFonts w:ascii="Times New Roman" w:eastAsia="Times New Roman" w:hAnsi="Times New Roman" w:cs="Times New Roman"/>
          <w:sz w:val="24"/>
          <w:szCs w:val="24"/>
        </w:rPr>
        <w:t xml:space="preserve"> </w:t>
      </w:r>
      <w:r w:rsidRPr="00383916">
        <w:rPr>
          <w:rFonts w:ascii="Times New Roman" w:eastAsia="Times New Roman" w:hAnsi="Times New Roman" w:cs="Times New Roman"/>
          <w:sz w:val="24"/>
          <w:szCs w:val="24"/>
        </w:rPr>
        <w:t xml:space="preserve">собеседования. </w:t>
      </w:r>
    </w:p>
    <w:p w14:paraId="3DEE57E9" w14:textId="77777777" w:rsidR="0025228A" w:rsidRDefault="0025228A" w:rsidP="002522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Экзаменационные б</w:t>
      </w:r>
      <w:r w:rsidRPr="00383916">
        <w:rPr>
          <w:rFonts w:ascii="Times New Roman" w:eastAsia="Times New Roman" w:hAnsi="Times New Roman" w:cs="Times New Roman"/>
          <w:sz w:val="24"/>
          <w:szCs w:val="24"/>
        </w:rPr>
        <w:t>илеты должны включать все утвержденные Советом ФПА РФ вопросы</w:t>
      </w:r>
      <w:r>
        <w:rPr>
          <w:rFonts w:ascii="Times New Roman" w:eastAsia="Times New Roman" w:hAnsi="Times New Roman" w:cs="Times New Roman"/>
          <w:sz w:val="24"/>
          <w:szCs w:val="24"/>
        </w:rPr>
        <w:t xml:space="preserve"> для устного собеседования</w:t>
      </w:r>
      <w:r w:rsidRPr="00383916">
        <w:rPr>
          <w:rFonts w:ascii="Times New Roman" w:eastAsia="Times New Roman" w:hAnsi="Times New Roman" w:cs="Times New Roman"/>
          <w:sz w:val="24"/>
          <w:szCs w:val="24"/>
        </w:rPr>
        <w:t>.</w:t>
      </w:r>
    </w:p>
    <w:p w14:paraId="7BAF4DCC" w14:textId="77777777" w:rsidR="006275A4" w:rsidRDefault="006275A4" w:rsidP="006275A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 адвокатской палаты субъекта Р</w:t>
      </w:r>
      <w:r w:rsidR="002A14BD">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 вправе дополнить в</w:t>
      </w:r>
      <w:r w:rsidRPr="00383916">
        <w:rPr>
          <w:rFonts w:ascii="Times New Roman" w:eastAsia="Times New Roman" w:hAnsi="Times New Roman" w:cs="Times New Roman"/>
          <w:sz w:val="24"/>
          <w:szCs w:val="24"/>
        </w:rPr>
        <w:t>опросы для устного собеседования зада</w:t>
      </w:r>
      <w:r>
        <w:rPr>
          <w:rFonts w:ascii="Times New Roman" w:eastAsia="Times New Roman" w:hAnsi="Times New Roman" w:cs="Times New Roman"/>
          <w:sz w:val="24"/>
          <w:szCs w:val="24"/>
        </w:rPr>
        <w:t xml:space="preserve">ниями </w:t>
      </w:r>
      <w:r w:rsidRPr="00383916">
        <w:rPr>
          <w:rFonts w:ascii="Times New Roman" w:eastAsia="Times New Roman" w:hAnsi="Times New Roman" w:cs="Times New Roman"/>
          <w:sz w:val="24"/>
          <w:szCs w:val="24"/>
        </w:rPr>
        <w:t xml:space="preserve">по </w:t>
      </w:r>
      <w:r>
        <w:rPr>
          <w:rFonts w:ascii="Times New Roman" w:eastAsia="Times New Roman" w:hAnsi="Times New Roman" w:cs="Times New Roman"/>
          <w:sz w:val="24"/>
          <w:szCs w:val="24"/>
        </w:rPr>
        <w:t xml:space="preserve">разрешению </w:t>
      </w:r>
      <w:r w:rsidRPr="00383916">
        <w:rPr>
          <w:rFonts w:ascii="Times New Roman" w:eastAsia="Times New Roman" w:hAnsi="Times New Roman" w:cs="Times New Roman"/>
          <w:sz w:val="24"/>
          <w:szCs w:val="24"/>
        </w:rPr>
        <w:t>правовых ситуаций и составлению юридических документов.</w:t>
      </w:r>
    </w:p>
    <w:p w14:paraId="0F48883E" w14:textId="77777777" w:rsidR="0079128E" w:rsidRDefault="0025228A" w:rsidP="0038391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Президент адвокатской палаты субъекта Р</w:t>
      </w:r>
      <w:r w:rsidR="002A14BD">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 обеспечивает изготовление, хранение и </w:t>
      </w:r>
      <w:r w:rsidR="002E7C0F" w:rsidRPr="002A14BD">
        <w:rPr>
          <w:rFonts w:ascii="Times New Roman" w:eastAsia="Times New Roman" w:hAnsi="Times New Roman" w:cs="Times New Roman"/>
          <w:i/>
          <w:sz w:val="24"/>
          <w:szCs w:val="24"/>
        </w:rPr>
        <w:t>вы</w:t>
      </w:r>
      <w:r w:rsidRPr="002A14BD">
        <w:rPr>
          <w:rFonts w:ascii="Times New Roman" w:eastAsia="Times New Roman" w:hAnsi="Times New Roman" w:cs="Times New Roman"/>
          <w:i/>
          <w:sz w:val="24"/>
          <w:szCs w:val="24"/>
        </w:rPr>
        <w:t>дачу</w:t>
      </w:r>
      <w:r>
        <w:rPr>
          <w:rFonts w:ascii="Times New Roman" w:eastAsia="Times New Roman" w:hAnsi="Times New Roman" w:cs="Times New Roman"/>
          <w:sz w:val="24"/>
          <w:szCs w:val="24"/>
        </w:rPr>
        <w:t xml:space="preserve"> экзаменационных билетов председателю квалификационной комиссии для проведения квалификационного экзамена.  </w:t>
      </w:r>
      <w:r w:rsidR="00452031" w:rsidRPr="00383916">
        <w:rPr>
          <w:rFonts w:ascii="Times New Roman" w:eastAsia="Times New Roman" w:hAnsi="Times New Roman" w:cs="Times New Roman"/>
          <w:sz w:val="24"/>
          <w:szCs w:val="24"/>
        </w:rPr>
        <w:t xml:space="preserve"> </w:t>
      </w:r>
    </w:p>
    <w:p w14:paraId="6C9F732F" w14:textId="77777777" w:rsidR="0079128E" w:rsidRDefault="0079128E" w:rsidP="00383916">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3C12C8E9" w14:textId="77777777" w:rsidR="00452031" w:rsidRPr="00383916" w:rsidRDefault="00452031" w:rsidP="00383916">
      <w:p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383916">
        <w:rPr>
          <w:rFonts w:ascii="Times New Roman" w:eastAsia="Times New Roman" w:hAnsi="Times New Roman" w:cs="Times New Roman"/>
          <w:sz w:val="24"/>
          <w:szCs w:val="24"/>
        </w:rPr>
        <w:t xml:space="preserve">3.4. </w:t>
      </w:r>
      <w:r w:rsidRPr="00383916">
        <w:rPr>
          <w:rFonts w:ascii="Times New Roman" w:hAnsi="Times New Roman" w:cs="Times New Roman"/>
          <w:sz w:val="24"/>
          <w:szCs w:val="24"/>
        </w:rPr>
        <w:t xml:space="preserve">Тестирование </w:t>
      </w:r>
      <w:r w:rsidR="002E7C0F">
        <w:rPr>
          <w:rFonts w:ascii="Times New Roman" w:hAnsi="Times New Roman" w:cs="Times New Roman"/>
          <w:sz w:val="24"/>
          <w:szCs w:val="24"/>
        </w:rPr>
        <w:t xml:space="preserve">претендентов </w:t>
      </w:r>
      <w:r w:rsidRPr="00383916">
        <w:rPr>
          <w:rFonts w:ascii="Times New Roman" w:hAnsi="Times New Roman" w:cs="Times New Roman"/>
          <w:sz w:val="24"/>
          <w:szCs w:val="24"/>
        </w:rPr>
        <w:t>проводится с использованием единой автоматизированной информационной системы, обеспечивающей автоматизированную анонимную проверку результатов тестирования – подсистем</w:t>
      </w:r>
      <w:r w:rsidR="002A14BD">
        <w:rPr>
          <w:rFonts w:ascii="Times New Roman" w:hAnsi="Times New Roman" w:cs="Times New Roman"/>
          <w:sz w:val="24"/>
          <w:szCs w:val="24"/>
        </w:rPr>
        <w:t xml:space="preserve">ы </w:t>
      </w:r>
      <w:r w:rsidRPr="00383916">
        <w:rPr>
          <w:rFonts w:ascii="Times New Roman" w:hAnsi="Times New Roman" w:cs="Times New Roman"/>
          <w:sz w:val="24"/>
          <w:szCs w:val="24"/>
        </w:rPr>
        <w:t>обеспечения проведения квалификационного экзамена КИС АР.</w:t>
      </w:r>
    </w:p>
    <w:p w14:paraId="37B26FC8" w14:textId="77777777" w:rsidR="00452031" w:rsidRPr="00383916" w:rsidRDefault="00452031" w:rsidP="00383916">
      <w:pPr>
        <w:autoSpaceDE w:val="0"/>
        <w:autoSpaceDN w:val="0"/>
        <w:adjustRightInd w:val="0"/>
        <w:spacing w:after="0" w:line="240" w:lineRule="auto"/>
        <w:ind w:firstLine="708"/>
        <w:jc w:val="both"/>
        <w:rPr>
          <w:rFonts w:ascii="Times New Roman" w:hAnsi="Times New Roman" w:cs="Times New Roman"/>
          <w:sz w:val="24"/>
          <w:szCs w:val="24"/>
        </w:rPr>
      </w:pPr>
      <w:r w:rsidRPr="00383916">
        <w:rPr>
          <w:rFonts w:ascii="Times New Roman" w:hAnsi="Times New Roman" w:cs="Times New Roman"/>
          <w:sz w:val="24"/>
          <w:szCs w:val="24"/>
        </w:rPr>
        <w:t xml:space="preserve">В случае невозможности проведения электронного тестирования претендента </w:t>
      </w:r>
      <w:r w:rsidR="000C264E">
        <w:rPr>
          <w:rFonts w:ascii="Times New Roman" w:hAnsi="Times New Roman" w:cs="Times New Roman"/>
          <w:sz w:val="24"/>
          <w:szCs w:val="24"/>
        </w:rPr>
        <w:t xml:space="preserve">с использованием </w:t>
      </w:r>
      <w:r w:rsidRPr="00383916">
        <w:rPr>
          <w:rFonts w:ascii="Times New Roman" w:hAnsi="Times New Roman" w:cs="Times New Roman"/>
          <w:sz w:val="24"/>
          <w:szCs w:val="24"/>
        </w:rPr>
        <w:t>КИС АР по организационным, техническим или иным объективным причинам тестирование переносится на друг</w:t>
      </w:r>
      <w:r w:rsidR="008D70B0">
        <w:rPr>
          <w:rFonts w:ascii="Times New Roman" w:hAnsi="Times New Roman" w:cs="Times New Roman"/>
          <w:sz w:val="24"/>
          <w:szCs w:val="24"/>
        </w:rPr>
        <w:t xml:space="preserve">ое </w:t>
      </w:r>
      <w:r w:rsidRPr="00383916">
        <w:rPr>
          <w:rFonts w:ascii="Times New Roman" w:hAnsi="Times New Roman" w:cs="Times New Roman"/>
          <w:sz w:val="24"/>
          <w:szCs w:val="24"/>
        </w:rPr>
        <w:t xml:space="preserve">время. </w:t>
      </w:r>
    </w:p>
    <w:p w14:paraId="53771D07" w14:textId="77777777" w:rsidR="00CC3534" w:rsidRDefault="00452031" w:rsidP="00383916">
      <w:pPr>
        <w:autoSpaceDE w:val="0"/>
        <w:autoSpaceDN w:val="0"/>
        <w:adjustRightInd w:val="0"/>
        <w:spacing w:after="0" w:line="240" w:lineRule="auto"/>
        <w:ind w:firstLine="708"/>
        <w:jc w:val="both"/>
        <w:rPr>
          <w:rFonts w:ascii="Times New Roman" w:hAnsi="Times New Roman" w:cs="Times New Roman"/>
          <w:sz w:val="24"/>
          <w:szCs w:val="24"/>
        </w:rPr>
      </w:pPr>
      <w:r w:rsidRPr="00383916">
        <w:rPr>
          <w:rFonts w:ascii="Times New Roman" w:hAnsi="Times New Roman" w:cs="Times New Roman"/>
          <w:sz w:val="24"/>
          <w:szCs w:val="24"/>
        </w:rPr>
        <w:t xml:space="preserve">Нарушение </w:t>
      </w:r>
      <w:r w:rsidR="00154FEA">
        <w:rPr>
          <w:rFonts w:ascii="Times New Roman" w:hAnsi="Times New Roman" w:cs="Times New Roman"/>
          <w:sz w:val="24"/>
          <w:szCs w:val="24"/>
        </w:rPr>
        <w:t>функционирования (</w:t>
      </w:r>
      <w:r w:rsidRPr="00383916">
        <w:rPr>
          <w:rFonts w:ascii="Times New Roman" w:hAnsi="Times New Roman" w:cs="Times New Roman"/>
          <w:sz w:val="24"/>
          <w:szCs w:val="24"/>
        </w:rPr>
        <w:t>работоспособности</w:t>
      </w:r>
      <w:r w:rsidR="00154FEA">
        <w:rPr>
          <w:rFonts w:ascii="Times New Roman" w:hAnsi="Times New Roman" w:cs="Times New Roman"/>
          <w:sz w:val="24"/>
          <w:szCs w:val="24"/>
        </w:rPr>
        <w:t>)</w:t>
      </w:r>
      <w:r w:rsidRPr="00383916">
        <w:rPr>
          <w:rFonts w:ascii="Times New Roman" w:hAnsi="Times New Roman" w:cs="Times New Roman"/>
          <w:sz w:val="24"/>
          <w:szCs w:val="24"/>
        </w:rPr>
        <w:t xml:space="preserve"> КИС АР или </w:t>
      </w:r>
      <w:r w:rsidR="000C264E">
        <w:rPr>
          <w:rFonts w:ascii="Times New Roman" w:hAnsi="Times New Roman" w:cs="Times New Roman"/>
          <w:sz w:val="24"/>
          <w:szCs w:val="24"/>
        </w:rPr>
        <w:t xml:space="preserve">отсутствие </w:t>
      </w:r>
      <w:r w:rsidRPr="00383916">
        <w:rPr>
          <w:rFonts w:ascii="Times New Roman" w:hAnsi="Times New Roman" w:cs="Times New Roman"/>
          <w:sz w:val="24"/>
          <w:szCs w:val="24"/>
        </w:rPr>
        <w:t>доступа к информационно-телекоммуникационной сети «Интернет»</w:t>
      </w:r>
      <w:r w:rsidR="002E7C0F">
        <w:rPr>
          <w:rFonts w:ascii="Times New Roman" w:hAnsi="Times New Roman" w:cs="Times New Roman"/>
          <w:sz w:val="24"/>
          <w:szCs w:val="24"/>
        </w:rPr>
        <w:t xml:space="preserve">, выявленные </w:t>
      </w:r>
      <w:r w:rsidRPr="00383916">
        <w:rPr>
          <w:rFonts w:ascii="Times New Roman" w:hAnsi="Times New Roman" w:cs="Times New Roman"/>
          <w:sz w:val="24"/>
          <w:szCs w:val="24"/>
        </w:rPr>
        <w:t xml:space="preserve">во время прохождения претендентом тестирования или </w:t>
      </w:r>
      <w:r w:rsidR="00154FEA">
        <w:rPr>
          <w:rFonts w:ascii="Times New Roman" w:hAnsi="Times New Roman" w:cs="Times New Roman"/>
          <w:sz w:val="24"/>
          <w:szCs w:val="24"/>
        </w:rPr>
        <w:t xml:space="preserve">формирования </w:t>
      </w:r>
      <w:r w:rsidRPr="00383916">
        <w:rPr>
          <w:rFonts w:ascii="Times New Roman" w:hAnsi="Times New Roman" w:cs="Times New Roman"/>
          <w:sz w:val="24"/>
          <w:szCs w:val="24"/>
        </w:rPr>
        <w:t>его результатов в личном кабинете претендента</w:t>
      </w:r>
      <w:r w:rsidR="004A4D7D">
        <w:rPr>
          <w:rFonts w:ascii="Times New Roman" w:hAnsi="Times New Roman" w:cs="Times New Roman"/>
          <w:sz w:val="24"/>
          <w:szCs w:val="24"/>
        </w:rPr>
        <w:t>,</w:t>
      </w:r>
      <w:r w:rsidRPr="00383916">
        <w:rPr>
          <w:rFonts w:ascii="Times New Roman" w:hAnsi="Times New Roman" w:cs="Times New Roman"/>
          <w:sz w:val="24"/>
          <w:szCs w:val="24"/>
        </w:rPr>
        <w:t xml:space="preserve"> являются </w:t>
      </w:r>
      <w:r w:rsidR="00154FEA">
        <w:rPr>
          <w:rFonts w:ascii="Times New Roman" w:hAnsi="Times New Roman" w:cs="Times New Roman"/>
          <w:sz w:val="24"/>
          <w:szCs w:val="24"/>
        </w:rPr>
        <w:t xml:space="preserve">основанием </w:t>
      </w:r>
      <w:r w:rsidRPr="00383916">
        <w:rPr>
          <w:rFonts w:ascii="Times New Roman" w:hAnsi="Times New Roman" w:cs="Times New Roman"/>
          <w:sz w:val="24"/>
          <w:szCs w:val="24"/>
        </w:rPr>
        <w:t xml:space="preserve">для </w:t>
      </w:r>
      <w:r w:rsidR="00CE4E84">
        <w:rPr>
          <w:rFonts w:ascii="Times New Roman" w:hAnsi="Times New Roman" w:cs="Times New Roman"/>
          <w:sz w:val="24"/>
          <w:szCs w:val="24"/>
        </w:rPr>
        <w:t xml:space="preserve">признания </w:t>
      </w:r>
      <w:r w:rsidRPr="00383916">
        <w:rPr>
          <w:rFonts w:ascii="Times New Roman" w:hAnsi="Times New Roman" w:cs="Times New Roman"/>
          <w:sz w:val="24"/>
          <w:szCs w:val="24"/>
        </w:rPr>
        <w:t xml:space="preserve">электронного тестирования </w:t>
      </w:r>
      <w:r w:rsidR="00CE4E84">
        <w:rPr>
          <w:rFonts w:ascii="Times New Roman" w:hAnsi="Times New Roman" w:cs="Times New Roman"/>
          <w:sz w:val="24"/>
          <w:szCs w:val="24"/>
        </w:rPr>
        <w:t xml:space="preserve">несостоявшимся </w:t>
      </w:r>
      <w:r w:rsidRPr="00383916">
        <w:rPr>
          <w:rFonts w:ascii="Times New Roman" w:hAnsi="Times New Roman" w:cs="Times New Roman"/>
          <w:sz w:val="24"/>
          <w:szCs w:val="24"/>
        </w:rPr>
        <w:t xml:space="preserve">и </w:t>
      </w:r>
      <w:r w:rsidR="00CC3534">
        <w:rPr>
          <w:rFonts w:ascii="Times New Roman" w:hAnsi="Times New Roman" w:cs="Times New Roman"/>
          <w:sz w:val="24"/>
          <w:szCs w:val="24"/>
        </w:rPr>
        <w:t>назначения его на другое время.</w:t>
      </w:r>
    </w:p>
    <w:p w14:paraId="1BA1796D" w14:textId="77777777" w:rsidR="00452031" w:rsidRDefault="008D70B0" w:rsidP="0038391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Обстоятельства нарушения функционирования КИС АР либо отсутствия доступа</w:t>
      </w:r>
      <w:r w:rsidRPr="008D70B0">
        <w:rPr>
          <w:rFonts w:ascii="Times New Roman" w:hAnsi="Times New Roman" w:cs="Times New Roman"/>
          <w:sz w:val="24"/>
          <w:szCs w:val="24"/>
        </w:rPr>
        <w:t xml:space="preserve"> </w:t>
      </w:r>
      <w:r w:rsidRPr="00383916">
        <w:rPr>
          <w:rFonts w:ascii="Times New Roman" w:hAnsi="Times New Roman" w:cs="Times New Roman"/>
          <w:sz w:val="24"/>
          <w:szCs w:val="24"/>
        </w:rPr>
        <w:t>к информационно-телекоммуникационной сети «Интернет»</w:t>
      </w:r>
      <w:r>
        <w:rPr>
          <w:rFonts w:ascii="Times New Roman" w:hAnsi="Times New Roman" w:cs="Times New Roman"/>
          <w:sz w:val="24"/>
          <w:szCs w:val="24"/>
        </w:rPr>
        <w:t xml:space="preserve"> </w:t>
      </w:r>
      <w:r w:rsidR="00F20099">
        <w:rPr>
          <w:rFonts w:ascii="Times New Roman" w:hAnsi="Times New Roman" w:cs="Times New Roman"/>
          <w:sz w:val="24"/>
          <w:szCs w:val="24"/>
        </w:rPr>
        <w:t xml:space="preserve">фиксируются </w:t>
      </w:r>
      <w:r w:rsidR="00F20099" w:rsidRPr="00552616">
        <w:rPr>
          <w:rFonts w:ascii="Times New Roman" w:hAnsi="Times New Roman" w:cs="Times New Roman"/>
          <w:sz w:val="24"/>
          <w:szCs w:val="24"/>
        </w:rPr>
        <w:t>уполномоченным лицом адвокатской палаты субъекта Р</w:t>
      </w:r>
      <w:r w:rsidR="00CC3534">
        <w:rPr>
          <w:rFonts w:ascii="Times New Roman" w:hAnsi="Times New Roman" w:cs="Times New Roman"/>
          <w:sz w:val="24"/>
          <w:szCs w:val="24"/>
        </w:rPr>
        <w:t xml:space="preserve">Ф </w:t>
      </w:r>
      <w:r w:rsidR="00F20099">
        <w:rPr>
          <w:rFonts w:ascii="Times New Roman" w:hAnsi="Times New Roman" w:cs="Times New Roman"/>
          <w:sz w:val="24"/>
          <w:szCs w:val="24"/>
        </w:rPr>
        <w:t xml:space="preserve">в </w:t>
      </w:r>
      <w:r w:rsidR="00452031" w:rsidRPr="00383916">
        <w:rPr>
          <w:rFonts w:ascii="Times New Roman" w:hAnsi="Times New Roman" w:cs="Times New Roman"/>
          <w:sz w:val="24"/>
          <w:szCs w:val="24"/>
        </w:rPr>
        <w:t>составл</w:t>
      </w:r>
      <w:r w:rsidR="00F20099">
        <w:rPr>
          <w:rFonts w:ascii="Times New Roman" w:hAnsi="Times New Roman" w:cs="Times New Roman"/>
          <w:sz w:val="24"/>
          <w:szCs w:val="24"/>
        </w:rPr>
        <w:t xml:space="preserve">яемом </w:t>
      </w:r>
      <w:r w:rsidR="00452031" w:rsidRPr="00383916">
        <w:rPr>
          <w:rFonts w:ascii="Times New Roman" w:hAnsi="Times New Roman" w:cs="Times New Roman"/>
          <w:sz w:val="24"/>
          <w:szCs w:val="24"/>
        </w:rPr>
        <w:t>в свободной форме акт</w:t>
      </w:r>
      <w:r w:rsidR="002E7C0F">
        <w:rPr>
          <w:rFonts w:ascii="Times New Roman" w:hAnsi="Times New Roman" w:cs="Times New Roman"/>
          <w:sz w:val="24"/>
          <w:szCs w:val="24"/>
        </w:rPr>
        <w:t>е</w:t>
      </w:r>
      <w:r w:rsidR="00452031" w:rsidRPr="00383916">
        <w:rPr>
          <w:rFonts w:ascii="Times New Roman" w:hAnsi="Times New Roman" w:cs="Times New Roman"/>
          <w:sz w:val="24"/>
          <w:szCs w:val="24"/>
        </w:rPr>
        <w:t xml:space="preserve"> о невозможности проведения электронного тестирования</w:t>
      </w:r>
      <w:r w:rsidR="00F20099">
        <w:rPr>
          <w:rFonts w:ascii="Times New Roman" w:hAnsi="Times New Roman" w:cs="Times New Roman"/>
          <w:sz w:val="24"/>
          <w:szCs w:val="24"/>
        </w:rPr>
        <w:t xml:space="preserve">, к которому прилагаются подтверждающие документы и материалы </w:t>
      </w:r>
      <w:r w:rsidR="00452031" w:rsidRPr="00383916">
        <w:rPr>
          <w:rFonts w:ascii="Times New Roman" w:hAnsi="Times New Roman" w:cs="Times New Roman"/>
          <w:sz w:val="24"/>
          <w:szCs w:val="24"/>
        </w:rPr>
        <w:t>(видеозапис</w:t>
      </w:r>
      <w:r w:rsidR="00F20099">
        <w:rPr>
          <w:rFonts w:ascii="Times New Roman" w:hAnsi="Times New Roman" w:cs="Times New Roman"/>
          <w:sz w:val="24"/>
          <w:szCs w:val="24"/>
        </w:rPr>
        <w:t>ь</w:t>
      </w:r>
      <w:r w:rsidR="00452031" w:rsidRPr="00383916">
        <w:rPr>
          <w:rFonts w:ascii="Times New Roman" w:hAnsi="Times New Roman" w:cs="Times New Roman"/>
          <w:sz w:val="24"/>
          <w:szCs w:val="24"/>
        </w:rPr>
        <w:t xml:space="preserve"> технического сбоя, сним</w:t>
      </w:r>
      <w:r w:rsidR="00F20099">
        <w:rPr>
          <w:rFonts w:ascii="Times New Roman" w:hAnsi="Times New Roman" w:cs="Times New Roman"/>
          <w:sz w:val="24"/>
          <w:szCs w:val="24"/>
        </w:rPr>
        <w:t>о</w:t>
      </w:r>
      <w:r w:rsidR="00452031" w:rsidRPr="00383916">
        <w:rPr>
          <w:rFonts w:ascii="Times New Roman" w:hAnsi="Times New Roman" w:cs="Times New Roman"/>
          <w:sz w:val="24"/>
          <w:szCs w:val="24"/>
        </w:rPr>
        <w:t xml:space="preserve">к экрана </w:t>
      </w:r>
      <w:r w:rsidR="00F20099" w:rsidRPr="00383916">
        <w:rPr>
          <w:rFonts w:ascii="Times New Roman" w:hAnsi="Times New Roman" w:cs="Times New Roman"/>
          <w:sz w:val="24"/>
          <w:szCs w:val="24"/>
        </w:rPr>
        <w:t xml:space="preserve">(скриншот) </w:t>
      </w:r>
      <w:r w:rsidR="00F20099">
        <w:rPr>
          <w:rFonts w:ascii="Times New Roman" w:hAnsi="Times New Roman" w:cs="Times New Roman"/>
          <w:sz w:val="24"/>
          <w:szCs w:val="24"/>
        </w:rPr>
        <w:t xml:space="preserve"> </w:t>
      </w:r>
      <w:r w:rsidR="00452031" w:rsidRPr="00383916">
        <w:rPr>
          <w:rFonts w:ascii="Times New Roman" w:hAnsi="Times New Roman" w:cs="Times New Roman"/>
          <w:sz w:val="24"/>
          <w:szCs w:val="24"/>
        </w:rPr>
        <w:t xml:space="preserve">с сообщением об ошибке и </w:t>
      </w:r>
      <w:r w:rsidR="00F20099">
        <w:rPr>
          <w:rFonts w:ascii="Times New Roman" w:hAnsi="Times New Roman" w:cs="Times New Roman"/>
          <w:sz w:val="24"/>
          <w:szCs w:val="24"/>
        </w:rPr>
        <w:t>др.</w:t>
      </w:r>
      <w:r w:rsidR="00452031" w:rsidRPr="00383916">
        <w:rPr>
          <w:rFonts w:ascii="Times New Roman" w:hAnsi="Times New Roman" w:cs="Times New Roman"/>
          <w:sz w:val="24"/>
          <w:szCs w:val="24"/>
        </w:rPr>
        <w:t>).</w:t>
      </w:r>
    </w:p>
    <w:p w14:paraId="1CBC02F2" w14:textId="77777777" w:rsidR="00154FEA" w:rsidRPr="00383916" w:rsidRDefault="00154FEA" w:rsidP="00383916">
      <w:pPr>
        <w:autoSpaceDE w:val="0"/>
        <w:autoSpaceDN w:val="0"/>
        <w:adjustRightInd w:val="0"/>
        <w:spacing w:after="0" w:line="240" w:lineRule="auto"/>
        <w:ind w:firstLine="708"/>
        <w:jc w:val="both"/>
        <w:rPr>
          <w:rFonts w:ascii="Times New Roman" w:hAnsi="Times New Roman" w:cs="Times New Roman"/>
          <w:sz w:val="24"/>
          <w:szCs w:val="24"/>
        </w:rPr>
      </w:pPr>
    </w:p>
    <w:p w14:paraId="73C9C82A" w14:textId="77777777" w:rsidR="00EB7741" w:rsidRDefault="00452031" w:rsidP="00EB7741">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3.5. Для проведения тестирования претендента </w:t>
      </w:r>
      <w:r w:rsidR="00EB7741">
        <w:rPr>
          <w:rFonts w:ascii="Times New Roman" w:eastAsia="Times New Roman" w:hAnsi="Times New Roman" w:cs="Times New Roman"/>
          <w:sz w:val="24"/>
          <w:szCs w:val="24"/>
        </w:rPr>
        <w:t xml:space="preserve">в </w:t>
      </w:r>
      <w:r w:rsidR="00EB7741" w:rsidRPr="00383916">
        <w:rPr>
          <w:rFonts w:ascii="Times New Roman" w:hAnsi="Times New Roman" w:cs="Times New Roman"/>
          <w:sz w:val="24"/>
          <w:szCs w:val="24"/>
        </w:rPr>
        <w:t>подсистем</w:t>
      </w:r>
      <w:r w:rsidR="00EB7741">
        <w:rPr>
          <w:rFonts w:ascii="Times New Roman" w:hAnsi="Times New Roman" w:cs="Times New Roman"/>
          <w:sz w:val="24"/>
          <w:szCs w:val="24"/>
        </w:rPr>
        <w:t>е</w:t>
      </w:r>
      <w:r w:rsidR="00EB7741" w:rsidRPr="00383916">
        <w:rPr>
          <w:rFonts w:ascii="Times New Roman" w:hAnsi="Times New Roman" w:cs="Times New Roman"/>
          <w:sz w:val="24"/>
          <w:szCs w:val="24"/>
        </w:rPr>
        <w:t xml:space="preserve"> обеспечения проведения квалификационного экзамена КИС АР</w:t>
      </w:r>
      <w:r w:rsidR="00EB7741">
        <w:rPr>
          <w:rFonts w:ascii="Times New Roman" w:hAnsi="Times New Roman" w:cs="Times New Roman"/>
          <w:sz w:val="24"/>
          <w:szCs w:val="24"/>
        </w:rPr>
        <w:t xml:space="preserve"> </w:t>
      </w:r>
      <w:r w:rsidR="000836AE">
        <w:rPr>
          <w:rFonts w:ascii="Times New Roman" w:hAnsi="Times New Roman" w:cs="Times New Roman"/>
          <w:sz w:val="24"/>
          <w:szCs w:val="24"/>
        </w:rPr>
        <w:t xml:space="preserve">программно-техническими средствами </w:t>
      </w:r>
      <w:r w:rsidRPr="00383916">
        <w:rPr>
          <w:rFonts w:ascii="Times New Roman" w:eastAsia="Times New Roman" w:hAnsi="Times New Roman" w:cs="Times New Roman"/>
          <w:sz w:val="24"/>
          <w:szCs w:val="24"/>
        </w:rPr>
        <w:t xml:space="preserve">методом случайной выборки </w:t>
      </w:r>
      <w:r w:rsidR="00320093">
        <w:rPr>
          <w:rFonts w:ascii="Times New Roman" w:eastAsia="Times New Roman" w:hAnsi="Times New Roman" w:cs="Times New Roman"/>
          <w:sz w:val="24"/>
          <w:szCs w:val="24"/>
        </w:rPr>
        <w:t xml:space="preserve">формируется тест, состоящий из </w:t>
      </w:r>
      <w:r w:rsidRPr="00383916">
        <w:rPr>
          <w:rFonts w:ascii="Times New Roman" w:eastAsia="Times New Roman" w:hAnsi="Times New Roman" w:cs="Times New Roman"/>
          <w:sz w:val="24"/>
          <w:szCs w:val="24"/>
        </w:rPr>
        <w:t xml:space="preserve">70 вопросов из Перечня вопросов тестирования, утвержденного Советом ФПА РФ. </w:t>
      </w:r>
    </w:p>
    <w:p w14:paraId="1F10F3B0" w14:textId="77777777" w:rsidR="00452031" w:rsidRPr="00383916" w:rsidRDefault="00320093" w:rsidP="00EB7741">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Продолжительность выполнения тестового задания составляет </w:t>
      </w:r>
      <w:r w:rsidR="00452031" w:rsidRPr="00383916">
        <w:rPr>
          <w:rFonts w:ascii="Times New Roman" w:eastAsia="Times New Roman" w:hAnsi="Times New Roman" w:cs="Times New Roman"/>
          <w:sz w:val="24"/>
          <w:szCs w:val="24"/>
        </w:rPr>
        <w:t>60 минут. Для лиц, имеющих инвалидность в связи с нарушениями функции зрения (далее – инвалиды по зрению) продолжительность тестирования увеличивается до 120 минут.</w:t>
      </w:r>
    </w:p>
    <w:p w14:paraId="6861674C" w14:textId="77777777" w:rsidR="006906BE"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Претендент </w:t>
      </w:r>
      <w:r w:rsidR="00320093">
        <w:rPr>
          <w:rFonts w:ascii="Times New Roman" w:eastAsia="Times New Roman" w:hAnsi="Times New Roman" w:cs="Times New Roman"/>
          <w:sz w:val="24"/>
          <w:szCs w:val="24"/>
        </w:rPr>
        <w:t xml:space="preserve">вправе завершить </w:t>
      </w:r>
      <w:r w:rsidRPr="00383916">
        <w:rPr>
          <w:rFonts w:ascii="Times New Roman" w:eastAsia="Times New Roman" w:hAnsi="Times New Roman" w:cs="Times New Roman"/>
          <w:sz w:val="24"/>
          <w:szCs w:val="24"/>
        </w:rPr>
        <w:t>тестирование досрочно, ответив на все вопросы тест</w:t>
      </w:r>
      <w:r w:rsidR="006906BE">
        <w:rPr>
          <w:rFonts w:ascii="Times New Roman" w:eastAsia="Times New Roman" w:hAnsi="Times New Roman" w:cs="Times New Roman"/>
          <w:sz w:val="24"/>
          <w:szCs w:val="24"/>
        </w:rPr>
        <w:t>ового задания.</w:t>
      </w:r>
    </w:p>
    <w:p w14:paraId="7BC4CFEF" w14:textId="77777777" w:rsidR="006906BE"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Если претендент не </w:t>
      </w:r>
      <w:r w:rsidR="002E7C0F">
        <w:rPr>
          <w:rFonts w:ascii="Times New Roman" w:eastAsia="Times New Roman" w:hAnsi="Times New Roman" w:cs="Times New Roman"/>
          <w:sz w:val="24"/>
          <w:szCs w:val="24"/>
        </w:rPr>
        <w:t>завершил</w:t>
      </w:r>
      <w:r w:rsidRPr="00383916">
        <w:rPr>
          <w:rFonts w:ascii="Times New Roman" w:eastAsia="Times New Roman" w:hAnsi="Times New Roman" w:cs="Times New Roman"/>
          <w:sz w:val="24"/>
          <w:szCs w:val="24"/>
        </w:rPr>
        <w:t xml:space="preserve"> </w:t>
      </w:r>
      <w:r w:rsidR="006906BE">
        <w:rPr>
          <w:rFonts w:ascii="Times New Roman" w:eastAsia="Times New Roman" w:hAnsi="Times New Roman" w:cs="Times New Roman"/>
          <w:sz w:val="24"/>
          <w:szCs w:val="24"/>
        </w:rPr>
        <w:t xml:space="preserve">прохождение </w:t>
      </w:r>
      <w:r w:rsidRPr="00383916">
        <w:rPr>
          <w:rFonts w:ascii="Times New Roman" w:eastAsia="Times New Roman" w:hAnsi="Times New Roman" w:cs="Times New Roman"/>
          <w:sz w:val="24"/>
          <w:szCs w:val="24"/>
        </w:rPr>
        <w:t xml:space="preserve">тестирования в установленное время, процедура электронного тестирования автоматически прекращается в связи с истечением </w:t>
      </w:r>
      <w:r w:rsidR="002E7C0F">
        <w:rPr>
          <w:rFonts w:ascii="Times New Roman" w:eastAsia="Times New Roman" w:hAnsi="Times New Roman" w:cs="Times New Roman"/>
          <w:sz w:val="24"/>
          <w:szCs w:val="24"/>
        </w:rPr>
        <w:t xml:space="preserve">установленного </w:t>
      </w:r>
      <w:r w:rsidRPr="00383916">
        <w:rPr>
          <w:rFonts w:ascii="Times New Roman" w:eastAsia="Times New Roman" w:hAnsi="Times New Roman" w:cs="Times New Roman"/>
          <w:sz w:val="24"/>
          <w:szCs w:val="24"/>
        </w:rPr>
        <w:t xml:space="preserve">времени, при этом оцениваются только те вопросы, на которые </w:t>
      </w:r>
      <w:r w:rsidR="006906BE">
        <w:rPr>
          <w:rFonts w:ascii="Times New Roman" w:eastAsia="Times New Roman" w:hAnsi="Times New Roman" w:cs="Times New Roman"/>
          <w:sz w:val="24"/>
          <w:szCs w:val="24"/>
        </w:rPr>
        <w:t xml:space="preserve">претендент </w:t>
      </w:r>
      <w:r w:rsidRPr="00383916">
        <w:rPr>
          <w:rFonts w:ascii="Times New Roman" w:eastAsia="Times New Roman" w:hAnsi="Times New Roman" w:cs="Times New Roman"/>
          <w:sz w:val="24"/>
          <w:szCs w:val="24"/>
        </w:rPr>
        <w:t>дал ответ</w:t>
      </w:r>
      <w:r w:rsidR="006906BE">
        <w:rPr>
          <w:rFonts w:ascii="Times New Roman" w:eastAsia="Times New Roman" w:hAnsi="Times New Roman" w:cs="Times New Roman"/>
          <w:sz w:val="24"/>
          <w:szCs w:val="24"/>
        </w:rPr>
        <w:t>.</w:t>
      </w:r>
    </w:p>
    <w:p w14:paraId="4869F14B" w14:textId="77777777" w:rsidR="00452031" w:rsidRPr="00383916"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Претендент считается успешно сдавшим </w:t>
      </w:r>
      <w:r w:rsidR="006906BE">
        <w:rPr>
          <w:rFonts w:ascii="Times New Roman" w:eastAsia="Times New Roman" w:hAnsi="Times New Roman" w:cs="Times New Roman"/>
          <w:sz w:val="24"/>
          <w:szCs w:val="24"/>
        </w:rPr>
        <w:t xml:space="preserve">этап </w:t>
      </w:r>
      <w:r w:rsidRPr="00383916">
        <w:rPr>
          <w:rFonts w:ascii="Times New Roman" w:eastAsia="Times New Roman" w:hAnsi="Times New Roman" w:cs="Times New Roman"/>
          <w:sz w:val="24"/>
          <w:szCs w:val="24"/>
        </w:rPr>
        <w:t xml:space="preserve">экзамена в виде письменных ответов на вопросы (тестирование), если он </w:t>
      </w:r>
      <w:r w:rsidR="006906BE">
        <w:rPr>
          <w:rFonts w:ascii="Times New Roman" w:eastAsia="Times New Roman" w:hAnsi="Times New Roman" w:cs="Times New Roman"/>
          <w:sz w:val="24"/>
          <w:szCs w:val="24"/>
        </w:rPr>
        <w:t xml:space="preserve">дал правильные ответы </w:t>
      </w:r>
      <w:r w:rsidRPr="00383916">
        <w:rPr>
          <w:rFonts w:ascii="Times New Roman" w:eastAsia="Times New Roman" w:hAnsi="Times New Roman" w:cs="Times New Roman"/>
          <w:sz w:val="24"/>
          <w:szCs w:val="24"/>
        </w:rPr>
        <w:t>на 50 и более вопросов тест</w:t>
      </w:r>
      <w:r w:rsidR="002E7C0F">
        <w:rPr>
          <w:rFonts w:ascii="Times New Roman" w:eastAsia="Times New Roman" w:hAnsi="Times New Roman" w:cs="Times New Roman"/>
          <w:sz w:val="24"/>
          <w:szCs w:val="24"/>
        </w:rPr>
        <w:t>ового задания</w:t>
      </w:r>
      <w:r w:rsidRPr="00383916">
        <w:rPr>
          <w:rFonts w:ascii="Times New Roman" w:eastAsia="Times New Roman" w:hAnsi="Times New Roman" w:cs="Times New Roman"/>
          <w:sz w:val="24"/>
          <w:szCs w:val="24"/>
        </w:rPr>
        <w:t>.</w:t>
      </w:r>
    </w:p>
    <w:p w14:paraId="235AB2A0" w14:textId="77777777" w:rsidR="002E7C0F"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lastRenderedPageBreak/>
        <w:t>Во время письменн</w:t>
      </w:r>
      <w:r w:rsidR="002E7C0F">
        <w:rPr>
          <w:rFonts w:ascii="Times New Roman" w:eastAsia="Times New Roman" w:hAnsi="Times New Roman" w:cs="Times New Roman"/>
          <w:sz w:val="24"/>
          <w:szCs w:val="24"/>
        </w:rPr>
        <w:t>ых</w:t>
      </w:r>
      <w:r w:rsidRPr="00383916">
        <w:rPr>
          <w:rFonts w:ascii="Times New Roman" w:eastAsia="Times New Roman" w:hAnsi="Times New Roman" w:cs="Times New Roman"/>
          <w:sz w:val="24"/>
          <w:szCs w:val="24"/>
        </w:rPr>
        <w:t xml:space="preserve"> ответ</w:t>
      </w:r>
      <w:r w:rsidR="002E7C0F">
        <w:rPr>
          <w:rFonts w:ascii="Times New Roman" w:eastAsia="Times New Roman" w:hAnsi="Times New Roman" w:cs="Times New Roman"/>
          <w:sz w:val="24"/>
          <w:szCs w:val="24"/>
        </w:rPr>
        <w:t>ов</w:t>
      </w:r>
      <w:r w:rsidRPr="00383916">
        <w:rPr>
          <w:rFonts w:ascii="Times New Roman" w:eastAsia="Times New Roman" w:hAnsi="Times New Roman" w:cs="Times New Roman"/>
          <w:sz w:val="24"/>
          <w:szCs w:val="24"/>
        </w:rPr>
        <w:t xml:space="preserve"> на вопросы (тестирования) </w:t>
      </w:r>
      <w:r w:rsidR="002E7C0F">
        <w:rPr>
          <w:rFonts w:ascii="Times New Roman" w:eastAsia="Times New Roman" w:hAnsi="Times New Roman" w:cs="Times New Roman"/>
          <w:sz w:val="24"/>
          <w:szCs w:val="24"/>
        </w:rPr>
        <w:t xml:space="preserve">не допускается использование </w:t>
      </w:r>
      <w:r w:rsidR="006906BE">
        <w:rPr>
          <w:rFonts w:ascii="Times New Roman" w:eastAsia="Times New Roman" w:hAnsi="Times New Roman" w:cs="Times New Roman"/>
          <w:sz w:val="24"/>
          <w:szCs w:val="24"/>
        </w:rPr>
        <w:t xml:space="preserve">претендентом </w:t>
      </w:r>
      <w:r w:rsidRPr="00383916">
        <w:rPr>
          <w:rFonts w:ascii="Times New Roman" w:eastAsia="Times New Roman" w:hAnsi="Times New Roman" w:cs="Times New Roman"/>
          <w:sz w:val="24"/>
          <w:szCs w:val="24"/>
        </w:rPr>
        <w:t>компьютерны</w:t>
      </w:r>
      <w:r w:rsidR="002E7C0F">
        <w:rPr>
          <w:rFonts w:ascii="Times New Roman" w:eastAsia="Times New Roman" w:hAnsi="Times New Roman" w:cs="Times New Roman"/>
          <w:sz w:val="24"/>
          <w:szCs w:val="24"/>
        </w:rPr>
        <w:t>х и иных цифровых</w:t>
      </w:r>
      <w:r w:rsidRPr="00383916">
        <w:rPr>
          <w:rFonts w:ascii="Times New Roman" w:eastAsia="Times New Roman" w:hAnsi="Times New Roman" w:cs="Times New Roman"/>
          <w:sz w:val="24"/>
          <w:szCs w:val="24"/>
        </w:rPr>
        <w:t xml:space="preserve"> устройств, телефо</w:t>
      </w:r>
      <w:r w:rsidR="002E7C0F">
        <w:rPr>
          <w:rFonts w:ascii="Times New Roman" w:eastAsia="Times New Roman" w:hAnsi="Times New Roman" w:cs="Times New Roman"/>
          <w:sz w:val="24"/>
          <w:szCs w:val="24"/>
        </w:rPr>
        <w:t>нов</w:t>
      </w:r>
      <w:r w:rsidRPr="00383916">
        <w:rPr>
          <w:rFonts w:ascii="Times New Roman" w:eastAsia="Times New Roman" w:hAnsi="Times New Roman" w:cs="Times New Roman"/>
          <w:sz w:val="24"/>
          <w:szCs w:val="24"/>
        </w:rPr>
        <w:t>, правовы</w:t>
      </w:r>
      <w:r w:rsidR="002E7C0F">
        <w:rPr>
          <w:rFonts w:ascii="Times New Roman" w:eastAsia="Times New Roman" w:hAnsi="Times New Roman" w:cs="Times New Roman"/>
          <w:sz w:val="24"/>
          <w:szCs w:val="24"/>
        </w:rPr>
        <w:t>х</w:t>
      </w:r>
      <w:r w:rsidRPr="00383916">
        <w:rPr>
          <w:rFonts w:ascii="Times New Roman" w:eastAsia="Times New Roman" w:hAnsi="Times New Roman" w:cs="Times New Roman"/>
          <w:sz w:val="24"/>
          <w:szCs w:val="24"/>
        </w:rPr>
        <w:t xml:space="preserve"> баз данных, кодекс</w:t>
      </w:r>
      <w:r w:rsidR="002E7C0F">
        <w:rPr>
          <w:rFonts w:ascii="Times New Roman" w:eastAsia="Times New Roman" w:hAnsi="Times New Roman" w:cs="Times New Roman"/>
          <w:sz w:val="24"/>
          <w:szCs w:val="24"/>
        </w:rPr>
        <w:t>ов</w:t>
      </w:r>
      <w:r w:rsidRPr="00383916">
        <w:rPr>
          <w:rFonts w:ascii="Times New Roman" w:eastAsia="Times New Roman" w:hAnsi="Times New Roman" w:cs="Times New Roman"/>
          <w:sz w:val="24"/>
          <w:szCs w:val="24"/>
        </w:rPr>
        <w:t xml:space="preserve"> и сборник</w:t>
      </w:r>
      <w:r w:rsidR="002E7C0F">
        <w:rPr>
          <w:rFonts w:ascii="Times New Roman" w:eastAsia="Times New Roman" w:hAnsi="Times New Roman" w:cs="Times New Roman"/>
          <w:sz w:val="24"/>
          <w:szCs w:val="24"/>
        </w:rPr>
        <w:t>ов</w:t>
      </w:r>
      <w:r w:rsidRPr="00383916">
        <w:rPr>
          <w:rFonts w:ascii="Times New Roman" w:eastAsia="Times New Roman" w:hAnsi="Times New Roman" w:cs="Times New Roman"/>
          <w:sz w:val="24"/>
          <w:szCs w:val="24"/>
        </w:rPr>
        <w:t xml:space="preserve"> нормативных актов, </w:t>
      </w:r>
      <w:r w:rsidR="006906BE">
        <w:rPr>
          <w:rFonts w:ascii="Times New Roman" w:eastAsia="Times New Roman" w:hAnsi="Times New Roman" w:cs="Times New Roman"/>
          <w:sz w:val="24"/>
          <w:szCs w:val="24"/>
        </w:rPr>
        <w:t xml:space="preserve">юридической литературы, </w:t>
      </w:r>
      <w:r w:rsidRPr="00383916">
        <w:rPr>
          <w:rFonts w:ascii="Times New Roman" w:eastAsia="Times New Roman" w:hAnsi="Times New Roman" w:cs="Times New Roman"/>
          <w:sz w:val="24"/>
          <w:szCs w:val="24"/>
        </w:rPr>
        <w:t>а также получ</w:t>
      </w:r>
      <w:r w:rsidR="002E7C0F">
        <w:rPr>
          <w:rFonts w:ascii="Times New Roman" w:eastAsia="Times New Roman" w:hAnsi="Times New Roman" w:cs="Times New Roman"/>
          <w:sz w:val="24"/>
          <w:szCs w:val="24"/>
        </w:rPr>
        <w:t xml:space="preserve">ение </w:t>
      </w:r>
      <w:r w:rsidRPr="00383916">
        <w:rPr>
          <w:rFonts w:ascii="Times New Roman" w:eastAsia="Times New Roman" w:hAnsi="Times New Roman" w:cs="Times New Roman"/>
          <w:sz w:val="24"/>
          <w:szCs w:val="24"/>
        </w:rPr>
        <w:t>информаци</w:t>
      </w:r>
      <w:r w:rsidR="002E7C0F">
        <w:rPr>
          <w:rFonts w:ascii="Times New Roman" w:eastAsia="Times New Roman" w:hAnsi="Times New Roman" w:cs="Times New Roman"/>
          <w:sz w:val="24"/>
          <w:szCs w:val="24"/>
        </w:rPr>
        <w:t>и</w:t>
      </w:r>
      <w:r w:rsidRPr="00383916">
        <w:rPr>
          <w:rFonts w:ascii="Times New Roman" w:eastAsia="Times New Roman" w:hAnsi="Times New Roman" w:cs="Times New Roman"/>
          <w:sz w:val="24"/>
          <w:szCs w:val="24"/>
        </w:rPr>
        <w:t xml:space="preserve"> о правильных ответах на вопросы иным образом и из иных источников</w:t>
      </w:r>
      <w:r w:rsidR="002E7C0F">
        <w:rPr>
          <w:rFonts w:ascii="Times New Roman" w:eastAsia="Times New Roman" w:hAnsi="Times New Roman" w:cs="Times New Roman"/>
          <w:sz w:val="24"/>
          <w:szCs w:val="24"/>
        </w:rPr>
        <w:t>.</w:t>
      </w:r>
    </w:p>
    <w:p w14:paraId="69835893" w14:textId="77777777" w:rsidR="00452031" w:rsidRPr="00624D74"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624D74">
        <w:rPr>
          <w:rFonts w:ascii="Times New Roman" w:eastAsia="Times New Roman" w:hAnsi="Times New Roman" w:cs="Times New Roman"/>
          <w:sz w:val="24"/>
          <w:szCs w:val="24"/>
        </w:rPr>
        <w:t>При прохождении тестирования (включая о</w:t>
      </w:r>
      <w:r w:rsidR="002E7C0F" w:rsidRPr="00624D74">
        <w:rPr>
          <w:rFonts w:ascii="Times New Roman" w:eastAsia="Times New Roman" w:hAnsi="Times New Roman" w:cs="Times New Roman"/>
          <w:sz w:val="24"/>
          <w:szCs w:val="24"/>
        </w:rPr>
        <w:t xml:space="preserve">глашение </w:t>
      </w:r>
      <w:r w:rsidRPr="00624D74">
        <w:rPr>
          <w:rFonts w:ascii="Times New Roman" w:eastAsia="Times New Roman" w:hAnsi="Times New Roman" w:cs="Times New Roman"/>
          <w:sz w:val="24"/>
          <w:szCs w:val="24"/>
        </w:rPr>
        <w:t xml:space="preserve">вопросов и ответов </w:t>
      </w:r>
      <w:r w:rsidR="002E7C0F" w:rsidRPr="00624D74">
        <w:rPr>
          <w:rFonts w:ascii="Times New Roman" w:eastAsia="Times New Roman" w:hAnsi="Times New Roman" w:cs="Times New Roman"/>
          <w:sz w:val="24"/>
          <w:szCs w:val="24"/>
        </w:rPr>
        <w:t>на них</w:t>
      </w:r>
      <w:r w:rsidRPr="00624D74">
        <w:rPr>
          <w:rFonts w:ascii="Times New Roman" w:eastAsia="Times New Roman" w:hAnsi="Times New Roman" w:cs="Times New Roman"/>
          <w:sz w:val="24"/>
          <w:szCs w:val="24"/>
        </w:rPr>
        <w:t>, внесение указанного претендентом ответа в программу, авторизацию в личном кабинете КИС АР) инвалиды по зрению вправе пользоваться помощью другого лица, сведения о котором вносятся в протокол.</w:t>
      </w:r>
    </w:p>
    <w:p w14:paraId="6EE9DEEF" w14:textId="77777777" w:rsidR="00320093" w:rsidRPr="00383916" w:rsidRDefault="00320093"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1D1A675E" w14:textId="77777777" w:rsidR="006E1B6C" w:rsidRDefault="00452031" w:rsidP="00383916">
      <w:pPr>
        <w:shd w:val="clear" w:color="auto" w:fill="FFFFFF"/>
        <w:spacing w:after="0" w:line="240" w:lineRule="auto"/>
        <w:ind w:firstLine="567"/>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3.6. Организация проведения </w:t>
      </w:r>
      <w:r w:rsidR="006E1B6C">
        <w:rPr>
          <w:rFonts w:ascii="Times New Roman" w:eastAsia="Times New Roman" w:hAnsi="Times New Roman" w:cs="Times New Roman"/>
          <w:sz w:val="24"/>
          <w:szCs w:val="24"/>
        </w:rPr>
        <w:t xml:space="preserve">этапа квалификационного </w:t>
      </w:r>
      <w:r w:rsidR="006E1B6C" w:rsidRPr="00383916">
        <w:rPr>
          <w:rFonts w:ascii="Times New Roman" w:eastAsia="Times New Roman" w:hAnsi="Times New Roman" w:cs="Times New Roman"/>
          <w:sz w:val="24"/>
          <w:szCs w:val="24"/>
        </w:rPr>
        <w:t>экзамена в виде письменных ответов на вопросы (тестирование)</w:t>
      </w:r>
      <w:r w:rsidR="006E1B6C">
        <w:rPr>
          <w:rFonts w:ascii="Times New Roman" w:eastAsia="Times New Roman" w:hAnsi="Times New Roman" w:cs="Times New Roman"/>
          <w:sz w:val="24"/>
          <w:szCs w:val="24"/>
        </w:rPr>
        <w:t xml:space="preserve"> </w:t>
      </w:r>
      <w:r w:rsidRPr="00383916">
        <w:rPr>
          <w:rFonts w:ascii="Times New Roman" w:eastAsia="Times New Roman" w:hAnsi="Times New Roman" w:cs="Times New Roman"/>
          <w:sz w:val="24"/>
          <w:szCs w:val="24"/>
        </w:rPr>
        <w:t xml:space="preserve">возлагается на </w:t>
      </w:r>
      <w:r w:rsidR="006E1B6C">
        <w:rPr>
          <w:rFonts w:ascii="Times New Roman" w:eastAsia="Times New Roman" w:hAnsi="Times New Roman" w:cs="Times New Roman"/>
          <w:sz w:val="24"/>
          <w:szCs w:val="24"/>
        </w:rPr>
        <w:t>президента адвокатской палаты субъекта РФ либо уполномоченное им лицо.</w:t>
      </w:r>
    </w:p>
    <w:p w14:paraId="18FC5465" w14:textId="77777777" w:rsidR="00452031" w:rsidRDefault="00452031" w:rsidP="00383916">
      <w:pPr>
        <w:shd w:val="clear" w:color="auto" w:fill="FFFFFF"/>
        <w:spacing w:after="0" w:line="240" w:lineRule="auto"/>
        <w:ind w:firstLine="567"/>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Непосредственное проведение тестирования осуществляется председателем квалификационной комиссии или по его указанию членом (членами) квалификационной комиссии либо сотрудником (сотрудниками) адвокатской палаты.</w:t>
      </w:r>
    </w:p>
    <w:p w14:paraId="233E78F7" w14:textId="77777777" w:rsidR="00381F6C" w:rsidRDefault="00381F6C" w:rsidP="00383916">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квалификационной комиссии вправе принять участие в проведении тестирования, в связи с чем заблаговременно извещаются о времени и месте его проведения.</w:t>
      </w:r>
    </w:p>
    <w:p w14:paraId="2EB36024" w14:textId="77777777" w:rsidR="000742F2" w:rsidRPr="00383916" w:rsidRDefault="000742F2" w:rsidP="00383916">
      <w:pPr>
        <w:shd w:val="clear" w:color="auto" w:fill="FFFFFF"/>
        <w:spacing w:after="0" w:line="240" w:lineRule="auto"/>
        <w:ind w:firstLine="567"/>
        <w:jc w:val="both"/>
        <w:rPr>
          <w:rFonts w:ascii="Times New Roman" w:eastAsia="Times New Roman" w:hAnsi="Times New Roman" w:cs="Times New Roman"/>
          <w:sz w:val="24"/>
          <w:szCs w:val="24"/>
        </w:rPr>
      </w:pPr>
    </w:p>
    <w:p w14:paraId="327C18B3" w14:textId="77777777" w:rsidR="009660AA" w:rsidRPr="009A5E8C" w:rsidRDefault="00452031" w:rsidP="00383916">
      <w:pPr>
        <w:shd w:val="clear" w:color="auto" w:fill="FFFFFF"/>
        <w:spacing w:after="0" w:line="240" w:lineRule="auto"/>
        <w:ind w:firstLine="567"/>
        <w:jc w:val="both"/>
        <w:rPr>
          <w:rFonts w:ascii="Times New Roman" w:eastAsia="Times New Roman" w:hAnsi="Times New Roman" w:cs="Times New Roman"/>
          <w:sz w:val="24"/>
          <w:szCs w:val="24"/>
        </w:rPr>
      </w:pPr>
      <w:r w:rsidRPr="009A5E8C">
        <w:rPr>
          <w:rFonts w:ascii="Times New Roman" w:eastAsia="Times New Roman" w:hAnsi="Times New Roman" w:cs="Times New Roman"/>
          <w:sz w:val="24"/>
          <w:szCs w:val="24"/>
        </w:rPr>
        <w:t>3.7. В целях обеспечения анонимности проверки результатов тестирования доступ претендента к прохождению теста осуществляется по одноразовому цифровому коду, получ</w:t>
      </w:r>
      <w:r w:rsidR="009660AA" w:rsidRPr="009A5E8C">
        <w:rPr>
          <w:rFonts w:ascii="Times New Roman" w:eastAsia="Times New Roman" w:hAnsi="Times New Roman" w:cs="Times New Roman"/>
          <w:sz w:val="24"/>
          <w:szCs w:val="24"/>
        </w:rPr>
        <w:t xml:space="preserve">аемому </w:t>
      </w:r>
      <w:r w:rsidRPr="009A5E8C">
        <w:rPr>
          <w:rFonts w:ascii="Times New Roman" w:eastAsia="Times New Roman" w:hAnsi="Times New Roman" w:cs="Times New Roman"/>
          <w:sz w:val="24"/>
          <w:szCs w:val="24"/>
        </w:rPr>
        <w:t xml:space="preserve">в </w:t>
      </w:r>
      <w:r w:rsidR="00A11471" w:rsidRPr="009A5E8C">
        <w:rPr>
          <w:rFonts w:ascii="Times New Roman" w:eastAsia="Times New Roman" w:hAnsi="Times New Roman" w:cs="Times New Roman"/>
          <w:sz w:val="24"/>
          <w:szCs w:val="24"/>
        </w:rPr>
        <w:t>адвокатской палате субъекта РФ</w:t>
      </w:r>
      <w:r w:rsidR="009660AA" w:rsidRPr="009A5E8C">
        <w:rPr>
          <w:rFonts w:ascii="Times New Roman" w:eastAsia="Times New Roman" w:hAnsi="Times New Roman" w:cs="Times New Roman"/>
          <w:sz w:val="24"/>
          <w:szCs w:val="24"/>
        </w:rPr>
        <w:t>, автоматически генерируемому средствами КИС АР.</w:t>
      </w:r>
    </w:p>
    <w:p w14:paraId="5DCC59C7" w14:textId="77777777" w:rsidR="00452031" w:rsidRPr="009A5E8C" w:rsidRDefault="00452031" w:rsidP="00383916">
      <w:pPr>
        <w:shd w:val="clear" w:color="auto" w:fill="FFFFFF"/>
        <w:spacing w:after="0" w:line="240" w:lineRule="auto"/>
        <w:ind w:firstLine="567"/>
        <w:jc w:val="both"/>
        <w:rPr>
          <w:rFonts w:ascii="Times New Roman" w:eastAsia="Times New Roman" w:hAnsi="Times New Roman" w:cs="Times New Roman"/>
          <w:sz w:val="24"/>
          <w:szCs w:val="24"/>
        </w:rPr>
      </w:pPr>
      <w:r w:rsidRPr="009A5E8C">
        <w:rPr>
          <w:rFonts w:ascii="Times New Roman" w:eastAsia="Times New Roman" w:hAnsi="Times New Roman" w:cs="Times New Roman"/>
          <w:sz w:val="24"/>
          <w:szCs w:val="24"/>
        </w:rPr>
        <w:t xml:space="preserve">После завершения прохождения теста и автоматической обезличенной проверки его результатов претендент </w:t>
      </w:r>
      <w:r w:rsidR="000D4ED9" w:rsidRPr="009A5E8C">
        <w:rPr>
          <w:rFonts w:ascii="Times New Roman" w:eastAsia="Times New Roman" w:hAnsi="Times New Roman" w:cs="Times New Roman"/>
          <w:sz w:val="24"/>
          <w:szCs w:val="24"/>
        </w:rPr>
        <w:t xml:space="preserve">авторизуется </w:t>
      </w:r>
      <w:r w:rsidRPr="009A5E8C">
        <w:rPr>
          <w:rFonts w:ascii="Times New Roman" w:eastAsia="Times New Roman" w:hAnsi="Times New Roman" w:cs="Times New Roman"/>
          <w:sz w:val="24"/>
          <w:szCs w:val="24"/>
        </w:rPr>
        <w:t xml:space="preserve">в личном кабинете для </w:t>
      </w:r>
      <w:r w:rsidR="00CC140B" w:rsidRPr="009A5E8C">
        <w:rPr>
          <w:rFonts w:ascii="Times New Roman" w:eastAsia="Times New Roman" w:hAnsi="Times New Roman" w:cs="Times New Roman"/>
          <w:sz w:val="24"/>
          <w:szCs w:val="24"/>
        </w:rPr>
        <w:t xml:space="preserve">формирования </w:t>
      </w:r>
      <w:r w:rsidR="009B759B" w:rsidRPr="009A5E8C">
        <w:rPr>
          <w:rFonts w:ascii="Times New Roman" w:eastAsia="Times New Roman" w:hAnsi="Times New Roman" w:cs="Times New Roman"/>
          <w:sz w:val="24"/>
          <w:szCs w:val="24"/>
        </w:rPr>
        <w:t xml:space="preserve">в нем </w:t>
      </w:r>
      <w:r w:rsidRPr="009A5E8C">
        <w:rPr>
          <w:rFonts w:ascii="Times New Roman" w:eastAsia="Times New Roman" w:hAnsi="Times New Roman" w:cs="Times New Roman"/>
          <w:sz w:val="24"/>
          <w:szCs w:val="24"/>
        </w:rPr>
        <w:t>результатов тестирования</w:t>
      </w:r>
      <w:r w:rsidR="009660AA" w:rsidRPr="009A5E8C">
        <w:rPr>
          <w:rFonts w:ascii="Times New Roman" w:eastAsia="Times New Roman" w:hAnsi="Times New Roman" w:cs="Times New Roman"/>
          <w:sz w:val="24"/>
          <w:szCs w:val="24"/>
        </w:rPr>
        <w:t xml:space="preserve"> средствами КИС АР</w:t>
      </w:r>
      <w:r w:rsidRPr="009A5E8C">
        <w:rPr>
          <w:rFonts w:ascii="Times New Roman" w:eastAsia="Times New Roman" w:hAnsi="Times New Roman" w:cs="Times New Roman"/>
          <w:sz w:val="24"/>
          <w:szCs w:val="24"/>
        </w:rPr>
        <w:t>.</w:t>
      </w:r>
    </w:p>
    <w:p w14:paraId="039CFD77" w14:textId="77777777" w:rsidR="00452031" w:rsidRDefault="00452031" w:rsidP="00383916">
      <w:pPr>
        <w:shd w:val="clear" w:color="auto" w:fill="FFFFFF"/>
        <w:spacing w:after="0" w:line="240" w:lineRule="auto"/>
        <w:ind w:firstLine="567"/>
        <w:jc w:val="both"/>
        <w:rPr>
          <w:rFonts w:ascii="Times New Roman" w:eastAsia="Times New Roman" w:hAnsi="Times New Roman" w:cs="Times New Roman"/>
          <w:color w:val="292929"/>
          <w:sz w:val="24"/>
          <w:szCs w:val="24"/>
        </w:rPr>
      </w:pPr>
      <w:r w:rsidRPr="009A5E8C">
        <w:rPr>
          <w:rFonts w:ascii="Times New Roman" w:eastAsia="Times New Roman" w:hAnsi="Times New Roman" w:cs="Times New Roman"/>
          <w:sz w:val="24"/>
          <w:szCs w:val="24"/>
        </w:rPr>
        <w:t xml:space="preserve">В случае отказа претендента от авторизации в </w:t>
      </w:r>
      <w:r w:rsidR="009B759B" w:rsidRPr="009A5E8C">
        <w:rPr>
          <w:rFonts w:ascii="Times New Roman" w:eastAsia="Times New Roman" w:hAnsi="Times New Roman" w:cs="Times New Roman"/>
          <w:sz w:val="24"/>
          <w:szCs w:val="24"/>
        </w:rPr>
        <w:t xml:space="preserve">личном кабинете </w:t>
      </w:r>
      <w:r w:rsidRPr="009A5E8C">
        <w:rPr>
          <w:rFonts w:ascii="Times New Roman" w:eastAsia="Times New Roman" w:hAnsi="Times New Roman" w:cs="Times New Roman"/>
          <w:sz w:val="24"/>
          <w:szCs w:val="24"/>
        </w:rPr>
        <w:t xml:space="preserve">КИС АР после завершения электронного тестирования </w:t>
      </w:r>
      <w:r w:rsidR="009B759B" w:rsidRPr="009A5E8C">
        <w:rPr>
          <w:rFonts w:ascii="Times New Roman" w:eastAsia="Times New Roman" w:hAnsi="Times New Roman" w:cs="Times New Roman"/>
          <w:sz w:val="24"/>
          <w:szCs w:val="24"/>
        </w:rPr>
        <w:t xml:space="preserve">считается, что претендент квалификационный экзамен не сдал в связи с отсутствием в КИС АР </w:t>
      </w:r>
      <w:r w:rsidRPr="009A5E8C">
        <w:rPr>
          <w:rFonts w:ascii="Times New Roman" w:eastAsia="Times New Roman" w:hAnsi="Times New Roman" w:cs="Times New Roman"/>
          <w:sz w:val="24"/>
          <w:szCs w:val="24"/>
        </w:rPr>
        <w:t>подтверждения успешного прохождения тестирования</w:t>
      </w:r>
      <w:r w:rsidRPr="00383916">
        <w:rPr>
          <w:rFonts w:ascii="Times New Roman" w:eastAsia="Times New Roman" w:hAnsi="Times New Roman" w:cs="Times New Roman"/>
          <w:color w:val="292929"/>
          <w:sz w:val="24"/>
          <w:szCs w:val="24"/>
        </w:rPr>
        <w:t>.</w:t>
      </w:r>
      <w:r w:rsidR="009660AA">
        <w:rPr>
          <w:rFonts w:ascii="Times New Roman" w:eastAsia="Times New Roman" w:hAnsi="Times New Roman" w:cs="Times New Roman"/>
          <w:color w:val="292929"/>
          <w:sz w:val="24"/>
          <w:szCs w:val="24"/>
        </w:rPr>
        <w:t xml:space="preserve"> </w:t>
      </w:r>
      <w:r w:rsidRPr="00383916">
        <w:rPr>
          <w:rFonts w:ascii="Times New Roman" w:eastAsia="Times New Roman" w:hAnsi="Times New Roman" w:cs="Times New Roman"/>
          <w:color w:val="292929"/>
          <w:sz w:val="24"/>
          <w:szCs w:val="24"/>
        </w:rPr>
        <w:t xml:space="preserve"> </w:t>
      </w:r>
    </w:p>
    <w:p w14:paraId="38B46D5C" w14:textId="77777777" w:rsidR="009B759B" w:rsidRPr="00383916" w:rsidRDefault="009B759B" w:rsidP="00383916">
      <w:pPr>
        <w:shd w:val="clear" w:color="auto" w:fill="FFFFFF"/>
        <w:spacing w:after="0" w:line="240" w:lineRule="auto"/>
        <w:ind w:firstLine="567"/>
        <w:jc w:val="both"/>
        <w:rPr>
          <w:rFonts w:ascii="Times New Roman" w:eastAsia="Times New Roman" w:hAnsi="Times New Roman" w:cs="Times New Roman"/>
          <w:color w:val="292929"/>
          <w:sz w:val="24"/>
          <w:szCs w:val="24"/>
        </w:rPr>
      </w:pPr>
    </w:p>
    <w:p w14:paraId="7CD445EC" w14:textId="77777777" w:rsidR="00452031" w:rsidRPr="00383916"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3.8.</w:t>
      </w:r>
      <w:r w:rsidR="009660AA">
        <w:rPr>
          <w:rFonts w:ascii="Times New Roman" w:eastAsia="Times New Roman" w:hAnsi="Times New Roman" w:cs="Times New Roman"/>
          <w:sz w:val="24"/>
          <w:szCs w:val="24"/>
        </w:rPr>
        <w:t xml:space="preserve"> </w:t>
      </w:r>
      <w:r w:rsidRPr="00383916">
        <w:rPr>
          <w:rFonts w:ascii="Times New Roman" w:eastAsia="Times New Roman" w:hAnsi="Times New Roman" w:cs="Times New Roman"/>
          <w:sz w:val="24"/>
          <w:szCs w:val="24"/>
        </w:rPr>
        <w:t xml:space="preserve">По окончании процедуры тестирования </w:t>
      </w:r>
      <w:r w:rsidR="009660AA">
        <w:rPr>
          <w:rFonts w:ascii="Times New Roman" w:eastAsia="Times New Roman" w:hAnsi="Times New Roman" w:cs="Times New Roman"/>
          <w:sz w:val="24"/>
          <w:szCs w:val="24"/>
        </w:rPr>
        <w:t xml:space="preserve">средствами </w:t>
      </w:r>
      <w:r w:rsidRPr="00383916">
        <w:rPr>
          <w:rFonts w:ascii="Times New Roman" w:eastAsia="Times New Roman" w:hAnsi="Times New Roman" w:cs="Times New Roman"/>
          <w:sz w:val="24"/>
          <w:szCs w:val="24"/>
        </w:rPr>
        <w:t>КИС АР автоматически формируется</w:t>
      </w:r>
      <w:r w:rsidR="009660AA">
        <w:rPr>
          <w:rFonts w:ascii="Times New Roman" w:eastAsia="Times New Roman" w:hAnsi="Times New Roman" w:cs="Times New Roman"/>
          <w:sz w:val="24"/>
          <w:szCs w:val="24"/>
        </w:rPr>
        <w:t xml:space="preserve"> </w:t>
      </w:r>
      <w:r w:rsidRPr="00383916">
        <w:rPr>
          <w:rFonts w:ascii="Times New Roman" w:eastAsia="Times New Roman" w:hAnsi="Times New Roman" w:cs="Times New Roman"/>
          <w:sz w:val="24"/>
          <w:szCs w:val="24"/>
        </w:rPr>
        <w:t>отчет о прохождении электронного тестирования, содержащий</w:t>
      </w:r>
      <w:r w:rsidR="009660AA">
        <w:rPr>
          <w:rFonts w:ascii="Times New Roman" w:eastAsia="Times New Roman" w:hAnsi="Times New Roman" w:cs="Times New Roman"/>
          <w:sz w:val="24"/>
          <w:szCs w:val="24"/>
        </w:rPr>
        <w:t xml:space="preserve"> </w:t>
      </w:r>
      <w:r w:rsidRPr="00383916">
        <w:rPr>
          <w:rFonts w:ascii="Times New Roman" w:eastAsia="Times New Roman" w:hAnsi="Times New Roman" w:cs="Times New Roman"/>
          <w:sz w:val="24"/>
          <w:szCs w:val="24"/>
        </w:rPr>
        <w:t xml:space="preserve">результаты тестирования: заданные претенденту вопросы, варианты ответов, </w:t>
      </w:r>
      <w:r w:rsidR="009660AA">
        <w:rPr>
          <w:rFonts w:ascii="Times New Roman" w:eastAsia="Times New Roman" w:hAnsi="Times New Roman" w:cs="Times New Roman"/>
          <w:sz w:val="24"/>
          <w:szCs w:val="24"/>
        </w:rPr>
        <w:t xml:space="preserve">ответы </w:t>
      </w:r>
      <w:r w:rsidRPr="00383916">
        <w:rPr>
          <w:rFonts w:ascii="Times New Roman" w:eastAsia="Times New Roman" w:hAnsi="Times New Roman" w:cs="Times New Roman"/>
          <w:sz w:val="24"/>
          <w:szCs w:val="24"/>
        </w:rPr>
        <w:t>претендент</w:t>
      </w:r>
      <w:r w:rsidR="009660AA">
        <w:rPr>
          <w:rFonts w:ascii="Times New Roman" w:eastAsia="Times New Roman" w:hAnsi="Times New Roman" w:cs="Times New Roman"/>
          <w:sz w:val="24"/>
          <w:szCs w:val="24"/>
        </w:rPr>
        <w:t>а</w:t>
      </w:r>
      <w:r w:rsidRPr="00383916">
        <w:rPr>
          <w:rFonts w:ascii="Times New Roman" w:eastAsia="Times New Roman" w:hAnsi="Times New Roman" w:cs="Times New Roman"/>
          <w:sz w:val="24"/>
          <w:szCs w:val="24"/>
        </w:rPr>
        <w:t>, правильны</w:t>
      </w:r>
      <w:r w:rsidR="009660AA">
        <w:rPr>
          <w:rFonts w:ascii="Times New Roman" w:eastAsia="Times New Roman" w:hAnsi="Times New Roman" w:cs="Times New Roman"/>
          <w:sz w:val="24"/>
          <w:szCs w:val="24"/>
        </w:rPr>
        <w:t>е</w:t>
      </w:r>
      <w:r w:rsidRPr="00383916">
        <w:rPr>
          <w:rFonts w:ascii="Times New Roman" w:eastAsia="Times New Roman" w:hAnsi="Times New Roman" w:cs="Times New Roman"/>
          <w:sz w:val="24"/>
          <w:szCs w:val="24"/>
        </w:rPr>
        <w:t xml:space="preserve"> ответ</w:t>
      </w:r>
      <w:r w:rsidR="009660AA">
        <w:rPr>
          <w:rFonts w:ascii="Times New Roman" w:eastAsia="Times New Roman" w:hAnsi="Times New Roman" w:cs="Times New Roman"/>
          <w:sz w:val="24"/>
          <w:szCs w:val="24"/>
        </w:rPr>
        <w:t>ы</w:t>
      </w:r>
      <w:r w:rsidRPr="00383916">
        <w:rPr>
          <w:rFonts w:ascii="Times New Roman" w:eastAsia="Times New Roman" w:hAnsi="Times New Roman" w:cs="Times New Roman"/>
          <w:sz w:val="24"/>
          <w:szCs w:val="24"/>
        </w:rPr>
        <w:t xml:space="preserve">, общее количество поставленных вопросов, общее количество ответов претендента, общее количество правильных ответов претендента, результаты тестирования – «тестирование пройдено» или «тестирование не пройдено». </w:t>
      </w:r>
    </w:p>
    <w:p w14:paraId="768B7753" w14:textId="77777777" w:rsidR="00452031"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Отчет о </w:t>
      </w:r>
      <w:r w:rsidR="009660AA">
        <w:rPr>
          <w:rFonts w:ascii="Times New Roman" w:eastAsia="Times New Roman" w:hAnsi="Times New Roman" w:cs="Times New Roman"/>
          <w:sz w:val="24"/>
          <w:szCs w:val="24"/>
        </w:rPr>
        <w:t xml:space="preserve">прохождении </w:t>
      </w:r>
      <w:r w:rsidRPr="00383916">
        <w:rPr>
          <w:rFonts w:ascii="Times New Roman" w:eastAsia="Times New Roman" w:hAnsi="Times New Roman" w:cs="Times New Roman"/>
          <w:sz w:val="24"/>
          <w:szCs w:val="24"/>
        </w:rPr>
        <w:t xml:space="preserve">тестирования </w:t>
      </w:r>
      <w:r w:rsidR="00844A92">
        <w:rPr>
          <w:rFonts w:ascii="Times New Roman" w:eastAsia="Times New Roman" w:hAnsi="Times New Roman" w:cs="Times New Roman"/>
          <w:sz w:val="24"/>
          <w:szCs w:val="24"/>
        </w:rPr>
        <w:t xml:space="preserve">изготавливается на бумажном носителе </w:t>
      </w:r>
      <w:r w:rsidRPr="00383916">
        <w:rPr>
          <w:rFonts w:ascii="Times New Roman" w:eastAsia="Times New Roman" w:hAnsi="Times New Roman" w:cs="Times New Roman"/>
          <w:sz w:val="24"/>
          <w:szCs w:val="24"/>
        </w:rPr>
        <w:t>непосредственно после его проведения и подписывается претендентом на каждом листе. В отношении претендента, успешно прошедшего тестирование, допускается распечатка и подписание претендентом только первого листа</w:t>
      </w:r>
      <w:r w:rsidR="009660AA">
        <w:rPr>
          <w:rFonts w:ascii="Times New Roman" w:eastAsia="Times New Roman" w:hAnsi="Times New Roman" w:cs="Times New Roman"/>
          <w:sz w:val="24"/>
          <w:szCs w:val="24"/>
        </w:rPr>
        <w:t xml:space="preserve"> отчета</w:t>
      </w:r>
      <w:r w:rsidRPr="00383916">
        <w:rPr>
          <w:rFonts w:ascii="Times New Roman" w:eastAsia="Times New Roman" w:hAnsi="Times New Roman" w:cs="Times New Roman"/>
          <w:sz w:val="24"/>
          <w:szCs w:val="24"/>
        </w:rPr>
        <w:t>, содержащего итоговые результаты тестирования. </w:t>
      </w:r>
    </w:p>
    <w:p w14:paraId="5F6DB073" w14:textId="77777777" w:rsidR="009660AA" w:rsidRPr="00383916" w:rsidRDefault="009660AA"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0E170B04" w14:textId="77777777" w:rsidR="00452031" w:rsidRPr="00383916"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3.9.</w:t>
      </w:r>
      <w:r w:rsidR="009660AA">
        <w:rPr>
          <w:rFonts w:ascii="Times New Roman" w:eastAsia="Times New Roman" w:hAnsi="Times New Roman" w:cs="Times New Roman"/>
          <w:sz w:val="24"/>
          <w:szCs w:val="24"/>
        </w:rPr>
        <w:t xml:space="preserve"> </w:t>
      </w:r>
      <w:r w:rsidRPr="00383916">
        <w:rPr>
          <w:rFonts w:ascii="Times New Roman" w:eastAsia="Times New Roman" w:hAnsi="Times New Roman" w:cs="Times New Roman"/>
          <w:sz w:val="24"/>
          <w:szCs w:val="24"/>
        </w:rPr>
        <w:t>Квалификационная комиссия рассматривает результаты тестирования каждого претендента и на их основании принимает решение о допуске претендента к устному собеседованию или об отказе в допуске к устному собеседованию.</w:t>
      </w:r>
    </w:p>
    <w:p w14:paraId="250E46C3" w14:textId="77777777" w:rsidR="009660AA" w:rsidRDefault="009660AA"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2FBD640F" w14:textId="77777777" w:rsidR="005670E7"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3.10. В случае, </w:t>
      </w:r>
      <w:r w:rsidR="00C646D0">
        <w:rPr>
          <w:rFonts w:ascii="Times New Roman" w:eastAsia="Times New Roman" w:hAnsi="Times New Roman" w:cs="Times New Roman"/>
          <w:sz w:val="24"/>
          <w:szCs w:val="24"/>
        </w:rPr>
        <w:t xml:space="preserve">если </w:t>
      </w:r>
      <w:r w:rsidRPr="00383916">
        <w:rPr>
          <w:rFonts w:ascii="Times New Roman" w:eastAsia="Times New Roman" w:hAnsi="Times New Roman" w:cs="Times New Roman"/>
          <w:sz w:val="24"/>
          <w:szCs w:val="24"/>
        </w:rPr>
        <w:t>после успешной сдачи тестирования претендент в соответствии с пунктом 2.1</w:t>
      </w:r>
      <w:r w:rsidR="00337CAE">
        <w:rPr>
          <w:rFonts w:ascii="Times New Roman" w:eastAsia="Times New Roman" w:hAnsi="Times New Roman" w:cs="Times New Roman"/>
          <w:sz w:val="24"/>
          <w:szCs w:val="24"/>
        </w:rPr>
        <w:t>2</w:t>
      </w:r>
      <w:r w:rsidRPr="00383916">
        <w:rPr>
          <w:rFonts w:ascii="Times New Roman" w:eastAsia="Times New Roman" w:hAnsi="Times New Roman" w:cs="Times New Roman"/>
          <w:sz w:val="24"/>
          <w:szCs w:val="24"/>
        </w:rPr>
        <w:t xml:space="preserve">. настоящего Положения отозвал заявление о присвоении статуса адвоката, квалификационный экзамен считается не сданным по уважительной причине. </w:t>
      </w:r>
    </w:p>
    <w:p w14:paraId="0FB4564A" w14:textId="77777777" w:rsidR="00C646D0"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При этом </w:t>
      </w:r>
      <w:r w:rsidR="00D55D49">
        <w:rPr>
          <w:rFonts w:ascii="Times New Roman" w:eastAsia="Times New Roman" w:hAnsi="Times New Roman" w:cs="Times New Roman"/>
          <w:sz w:val="24"/>
          <w:szCs w:val="24"/>
        </w:rPr>
        <w:t xml:space="preserve">при повторном обращении претендента с заявлением о присвоении статуса адвоката в ту же либо иную квалификационную комиссию </w:t>
      </w:r>
      <w:r w:rsidR="00C646D0">
        <w:rPr>
          <w:rFonts w:ascii="Times New Roman" w:eastAsia="Times New Roman" w:hAnsi="Times New Roman" w:cs="Times New Roman"/>
          <w:sz w:val="24"/>
          <w:szCs w:val="24"/>
        </w:rPr>
        <w:t>претендент сдает квалификационный экзамен в полном объеме, а результаты ранее пройденн</w:t>
      </w:r>
      <w:r w:rsidR="00624D74">
        <w:rPr>
          <w:rFonts w:ascii="Times New Roman" w:eastAsia="Times New Roman" w:hAnsi="Times New Roman" w:cs="Times New Roman"/>
          <w:sz w:val="24"/>
          <w:szCs w:val="24"/>
        </w:rPr>
        <w:t>ого</w:t>
      </w:r>
      <w:r w:rsidR="00C646D0">
        <w:rPr>
          <w:rFonts w:ascii="Times New Roman" w:eastAsia="Times New Roman" w:hAnsi="Times New Roman" w:cs="Times New Roman"/>
          <w:sz w:val="24"/>
          <w:szCs w:val="24"/>
        </w:rPr>
        <w:t xml:space="preserve"> тестировани</w:t>
      </w:r>
      <w:r w:rsidR="00624D74">
        <w:rPr>
          <w:rFonts w:ascii="Times New Roman" w:eastAsia="Times New Roman" w:hAnsi="Times New Roman" w:cs="Times New Roman"/>
          <w:sz w:val="24"/>
          <w:szCs w:val="24"/>
        </w:rPr>
        <w:t>я</w:t>
      </w:r>
      <w:r w:rsidR="00C646D0">
        <w:rPr>
          <w:rFonts w:ascii="Times New Roman" w:eastAsia="Times New Roman" w:hAnsi="Times New Roman" w:cs="Times New Roman"/>
          <w:sz w:val="24"/>
          <w:szCs w:val="24"/>
        </w:rPr>
        <w:t xml:space="preserve"> не учитываются.</w:t>
      </w:r>
    </w:p>
    <w:p w14:paraId="145F0943" w14:textId="77777777" w:rsidR="005670E7" w:rsidRDefault="005670E7"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1CF3018B" w14:textId="77777777" w:rsidR="00452031"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lastRenderedPageBreak/>
        <w:t>3.11. К устному собеседованию допускаются претенденты, успешно сдавшие часть экзамена в виде письменных ответов на вопросы (тестирование), в отношении которых квалификационной комиссией принято решение о допуске к устной части квалификационного экзамена.</w:t>
      </w:r>
    </w:p>
    <w:p w14:paraId="318EFFCC" w14:textId="77777777" w:rsidR="00C646D0" w:rsidRPr="00383916" w:rsidRDefault="00C646D0"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55F807D4" w14:textId="77777777" w:rsidR="00DB69B7" w:rsidRDefault="00452031" w:rsidP="00EE3E3E">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3.12.</w:t>
      </w:r>
      <w:r w:rsidR="00DB69B7">
        <w:rPr>
          <w:rFonts w:ascii="Times New Roman" w:eastAsia="Times New Roman" w:hAnsi="Times New Roman" w:cs="Times New Roman"/>
          <w:sz w:val="24"/>
          <w:szCs w:val="24"/>
        </w:rPr>
        <w:t xml:space="preserve"> Устное собеседование состоит из ответов на экзаменационные вопросы.</w:t>
      </w:r>
      <w:r w:rsidRPr="00383916">
        <w:rPr>
          <w:rFonts w:ascii="Times New Roman" w:eastAsia="Times New Roman" w:hAnsi="Times New Roman" w:cs="Times New Roman"/>
          <w:sz w:val="24"/>
          <w:szCs w:val="24"/>
        </w:rPr>
        <w:t xml:space="preserve"> </w:t>
      </w:r>
    </w:p>
    <w:p w14:paraId="27513E3D" w14:textId="77777777" w:rsidR="00617D6E" w:rsidRPr="00A24348" w:rsidRDefault="00617D6E" w:rsidP="00617D6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B0891">
        <w:rPr>
          <w:rFonts w:ascii="Times New Roman" w:eastAsia="Times New Roman" w:hAnsi="Times New Roman" w:cs="Times New Roman"/>
          <w:sz w:val="24"/>
          <w:szCs w:val="24"/>
        </w:rPr>
        <w:t>Председатель квалификационной комиссии</w:t>
      </w:r>
      <w:r>
        <w:rPr>
          <w:rFonts w:ascii="Times New Roman" w:eastAsia="Times New Roman" w:hAnsi="Times New Roman" w:cs="Times New Roman"/>
          <w:sz w:val="24"/>
          <w:szCs w:val="24"/>
        </w:rPr>
        <w:t xml:space="preserve"> руководит проведением устного собеседования, создает необходимые условия для объективной проверки и оценки</w:t>
      </w:r>
      <w:r w:rsidRPr="008776B7">
        <w:rPr>
          <w:rFonts w:ascii="Times New Roman" w:hAnsi="Times New Roman" w:cs="Times New Roman"/>
          <w:sz w:val="24"/>
          <w:szCs w:val="24"/>
        </w:rPr>
        <w:t xml:space="preserve"> профессиональных знаний</w:t>
      </w:r>
      <w:r w:rsidRPr="00A24348">
        <w:rPr>
          <w:rFonts w:ascii="Times New Roman" w:hAnsi="Times New Roman" w:cs="Times New Roman"/>
          <w:sz w:val="24"/>
          <w:szCs w:val="24"/>
        </w:rPr>
        <w:t xml:space="preserve"> и навыков претендента.</w:t>
      </w:r>
    </w:p>
    <w:p w14:paraId="72CD650D" w14:textId="77777777" w:rsidR="00617D6E" w:rsidRDefault="00617D6E" w:rsidP="00EE3E3E">
      <w:pPr>
        <w:shd w:val="clear" w:color="auto" w:fill="FFFFFF"/>
        <w:spacing w:after="0" w:line="240" w:lineRule="auto"/>
        <w:ind w:firstLine="709"/>
        <w:jc w:val="both"/>
        <w:rPr>
          <w:rFonts w:ascii="Times New Roman" w:eastAsia="Times New Roman" w:hAnsi="Times New Roman" w:cs="Times New Roman"/>
          <w:sz w:val="24"/>
          <w:szCs w:val="24"/>
        </w:rPr>
      </w:pPr>
      <w:r w:rsidRPr="00A24348">
        <w:rPr>
          <w:rFonts w:ascii="Times New Roman" w:eastAsia="Times New Roman" w:hAnsi="Times New Roman" w:cs="Times New Roman"/>
          <w:sz w:val="24"/>
          <w:szCs w:val="24"/>
        </w:rPr>
        <w:t xml:space="preserve">В ходе заседания квалификационной комиссии по проведению устного собеседования </w:t>
      </w:r>
      <w:r w:rsidR="00305E73">
        <w:rPr>
          <w:rFonts w:ascii="Times New Roman" w:eastAsia="Times New Roman" w:hAnsi="Times New Roman" w:cs="Times New Roman"/>
          <w:sz w:val="24"/>
          <w:szCs w:val="24"/>
        </w:rPr>
        <w:t xml:space="preserve">может </w:t>
      </w:r>
      <w:r w:rsidRPr="00A24348">
        <w:rPr>
          <w:rFonts w:ascii="Times New Roman" w:eastAsia="Times New Roman" w:hAnsi="Times New Roman" w:cs="Times New Roman"/>
          <w:sz w:val="24"/>
          <w:szCs w:val="24"/>
        </w:rPr>
        <w:t>ве</w:t>
      </w:r>
      <w:r w:rsidR="00305E73">
        <w:rPr>
          <w:rFonts w:ascii="Times New Roman" w:eastAsia="Times New Roman" w:hAnsi="Times New Roman" w:cs="Times New Roman"/>
          <w:sz w:val="24"/>
          <w:szCs w:val="24"/>
        </w:rPr>
        <w:t xml:space="preserve">стись </w:t>
      </w:r>
      <w:r w:rsidRPr="00A24348">
        <w:rPr>
          <w:rFonts w:ascii="Times New Roman" w:eastAsia="Times New Roman" w:hAnsi="Times New Roman" w:cs="Times New Roman"/>
          <w:sz w:val="24"/>
          <w:szCs w:val="24"/>
        </w:rPr>
        <w:t>аудиозапись, которая приобщается к протоколу заседания</w:t>
      </w:r>
      <w:r w:rsidR="008D656B" w:rsidRPr="00A24348">
        <w:rPr>
          <w:rFonts w:ascii="Times New Roman" w:eastAsia="Times New Roman" w:hAnsi="Times New Roman" w:cs="Times New Roman"/>
          <w:sz w:val="24"/>
          <w:szCs w:val="24"/>
        </w:rPr>
        <w:t xml:space="preserve"> комиссии</w:t>
      </w:r>
      <w:r w:rsidRPr="00A24348">
        <w:rPr>
          <w:rFonts w:ascii="Times New Roman" w:eastAsia="Times New Roman" w:hAnsi="Times New Roman" w:cs="Times New Roman"/>
          <w:sz w:val="24"/>
          <w:szCs w:val="24"/>
        </w:rPr>
        <w:t>.</w:t>
      </w:r>
    </w:p>
    <w:p w14:paraId="4CAA9B15" w14:textId="77777777" w:rsidR="00617D6E" w:rsidRDefault="00617D6E" w:rsidP="00EE3E3E">
      <w:pPr>
        <w:shd w:val="clear" w:color="auto" w:fill="FFFFFF"/>
        <w:spacing w:after="0" w:line="240" w:lineRule="auto"/>
        <w:ind w:firstLine="709"/>
        <w:jc w:val="both"/>
        <w:rPr>
          <w:rFonts w:ascii="Times New Roman" w:eastAsia="Times New Roman" w:hAnsi="Times New Roman" w:cs="Times New Roman"/>
          <w:sz w:val="24"/>
          <w:szCs w:val="24"/>
        </w:rPr>
      </w:pPr>
    </w:p>
    <w:p w14:paraId="480C5C1B" w14:textId="77777777" w:rsidR="00EE3E3E" w:rsidRDefault="00617D6E" w:rsidP="009677D1">
      <w:pPr>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3.13. </w:t>
      </w:r>
      <w:r w:rsidR="00EE3E3E" w:rsidRPr="00383916">
        <w:rPr>
          <w:rFonts w:ascii="Times New Roman" w:eastAsia="Times New Roman" w:hAnsi="Times New Roman" w:cs="Times New Roman"/>
          <w:sz w:val="24"/>
          <w:szCs w:val="24"/>
        </w:rPr>
        <w:t xml:space="preserve">При проведении устного собеседования </w:t>
      </w:r>
      <w:r w:rsidR="00EE3E3E">
        <w:rPr>
          <w:rFonts w:ascii="Times New Roman" w:eastAsia="Times New Roman" w:hAnsi="Times New Roman" w:cs="Times New Roman"/>
          <w:sz w:val="24"/>
          <w:szCs w:val="24"/>
        </w:rPr>
        <w:t xml:space="preserve">претенденту </w:t>
      </w:r>
      <w:r w:rsidR="00EE3E3E">
        <w:rPr>
          <w:rFonts w:ascii="Times New Roman" w:hAnsi="Times New Roman" w:cs="Times New Roman"/>
          <w:sz w:val="24"/>
          <w:szCs w:val="24"/>
        </w:rPr>
        <w:t>предоставляется возможность выбрать один из экзаменационных билетов</w:t>
      </w:r>
      <w:r w:rsidR="009677D1">
        <w:rPr>
          <w:rFonts w:ascii="Times New Roman" w:hAnsi="Times New Roman" w:cs="Times New Roman"/>
          <w:sz w:val="24"/>
          <w:szCs w:val="24"/>
        </w:rPr>
        <w:t>, сформированных в порядке, установленном пунктом 3.3. настоящего Положения</w:t>
      </w:r>
      <w:r w:rsidR="00EE3E3E">
        <w:rPr>
          <w:rFonts w:ascii="Times New Roman" w:hAnsi="Times New Roman" w:cs="Times New Roman"/>
          <w:sz w:val="24"/>
          <w:szCs w:val="24"/>
        </w:rPr>
        <w:t>.</w:t>
      </w:r>
    </w:p>
    <w:p w14:paraId="1D364BBB" w14:textId="77777777" w:rsidR="009677D1" w:rsidRDefault="009677D1" w:rsidP="009677D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Претенденту предоставляется время для подготовки ответов на вопросы экзаменационного билета. </w:t>
      </w:r>
    </w:p>
    <w:p w14:paraId="47040931" w14:textId="77777777" w:rsidR="009677D1" w:rsidRPr="00383916" w:rsidRDefault="009677D1" w:rsidP="009677D1">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Продолжительность подготовки претендента к ответам на вопросы билета, включая решение </w:t>
      </w:r>
      <w:r w:rsidR="00316966">
        <w:rPr>
          <w:rFonts w:ascii="Times New Roman" w:eastAsia="Times New Roman" w:hAnsi="Times New Roman" w:cs="Times New Roman"/>
          <w:sz w:val="24"/>
          <w:szCs w:val="24"/>
        </w:rPr>
        <w:t xml:space="preserve">практических заданий </w:t>
      </w:r>
      <w:r w:rsidRPr="00383916">
        <w:rPr>
          <w:rFonts w:ascii="Times New Roman" w:eastAsia="Times New Roman" w:hAnsi="Times New Roman" w:cs="Times New Roman"/>
          <w:sz w:val="24"/>
          <w:szCs w:val="24"/>
        </w:rPr>
        <w:t xml:space="preserve">и составление </w:t>
      </w:r>
      <w:r w:rsidR="00316966">
        <w:rPr>
          <w:rFonts w:ascii="Times New Roman" w:eastAsia="Times New Roman" w:hAnsi="Times New Roman" w:cs="Times New Roman"/>
          <w:sz w:val="24"/>
          <w:szCs w:val="24"/>
        </w:rPr>
        <w:t xml:space="preserve">юридических </w:t>
      </w:r>
      <w:r w:rsidRPr="00383916">
        <w:rPr>
          <w:rFonts w:ascii="Times New Roman" w:eastAsia="Times New Roman" w:hAnsi="Times New Roman" w:cs="Times New Roman"/>
          <w:sz w:val="24"/>
          <w:szCs w:val="24"/>
        </w:rPr>
        <w:t>документов, определяется квалификационной комиссией</w:t>
      </w:r>
      <w:r w:rsidR="00316966">
        <w:rPr>
          <w:rFonts w:ascii="Times New Roman" w:eastAsia="Times New Roman" w:hAnsi="Times New Roman" w:cs="Times New Roman"/>
          <w:sz w:val="24"/>
          <w:szCs w:val="24"/>
        </w:rPr>
        <w:t xml:space="preserve">, но в любом </w:t>
      </w:r>
      <w:r w:rsidRPr="00383916">
        <w:rPr>
          <w:rFonts w:ascii="Times New Roman" w:eastAsia="Times New Roman" w:hAnsi="Times New Roman" w:cs="Times New Roman"/>
          <w:sz w:val="24"/>
          <w:szCs w:val="24"/>
        </w:rPr>
        <w:t>случае не может составлять менее 45 минут (для инвалидов по зрению – менее 90 минут).</w:t>
      </w:r>
    </w:p>
    <w:p w14:paraId="00E188DA" w14:textId="77777777" w:rsidR="009677D1" w:rsidRDefault="009677D1" w:rsidP="008D656B">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При подготовке к ответам </w:t>
      </w:r>
      <w:r w:rsidR="00617D6E">
        <w:rPr>
          <w:rFonts w:ascii="Times New Roman" w:eastAsia="Times New Roman" w:hAnsi="Times New Roman" w:cs="Times New Roman"/>
          <w:sz w:val="24"/>
          <w:szCs w:val="24"/>
        </w:rPr>
        <w:t xml:space="preserve">на экзаменационные вопросы </w:t>
      </w:r>
      <w:r w:rsidRPr="00383916">
        <w:rPr>
          <w:rFonts w:ascii="Times New Roman" w:eastAsia="Times New Roman" w:hAnsi="Times New Roman" w:cs="Times New Roman"/>
          <w:sz w:val="24"/>
          <w:szCs w:val="24"/>
        </w:rPr>
        <w:t xml:space="preserve">претендент вправе </w:t>
      </w:r>
      <w:r w:rsidR="00617D6E">
        <w:rPr>
          <w:rFonts w:ascii="Times New Roman" w:eastAsia="Times New Roman" w:hAnsi="Times New Roman" w:cs="Times New Roman"/>
          <w:sz w:val="24"/>
          <w:szCs w:val="24"/>
        </w:rPr>
        <w:t xml:space="preserve">использовать предоставленные квалификационной комиссией тексты кодексов и </w:t>
      </w:r>
      <w:r w:rsidRPr="00383916">
        <w:rPr>
          <w:rFonts w:ascii="Times New Roman" w:eastAsia="Times New Roman" w:hAnsi="Times New Roman" w:cs="Times New Roman"/>
          <w:sz w:val="24"/>
          <w:szCs w:val="24"/>
        </w:rPr>
        <w:t>сборник</w:t>
      </w:r>
      <w:r w:rsidR="00617D6E">
        <w:rPr>
          <w:rFonts w:ascii="Times New Roman" w:eastAsia="Times New Roman" w:hAnsi="Times New Roman" w:cs="Times New Roman"/>
          <w:sz w:val="24"/>
          <w:szCs w:val="24"/>
        </w:rPr>
        <w:t>и</w:t>
      </w:r>
      <w:r w:rsidRPr="00383916">
        <w:rPr>
          <w:rFonts w:ascii="Times New Roman" w:eastAsia="Times New Roman" w:hAnsi="Times New Roman" w:cs="Times New Roman"/>
          <w:sz w:val="24"/>
          <w:szCs w:val="24"/>
        </w:rPr>
        <w:t xml:space="preserve"> нормативных актов на бумажных носителях.</w:t>
      </w:r>
    </w:p>
    <w:p w14:paraId="674BC3D2" w14:textId="77777777" w:rsidR="006D4255" w:rsidRDefault="006D4255" w:rsidP="008D656B">
      <w:pPr>
        <w:shd w:val="clear" w:color="auto" w:fill="FFFFFF"/>
        <w:spacing w:after="0" w:line="240" w:lineRule="auto"/>
        <w:ind w:firstLine="709"/>
        <w:jc w:val="both"/>
        <w:rPr>
          <w:rFonts w:ascii="Times New Roman" w:eastAsia="Times New Roman" w:hAnsi="Times New Roman" w:cs="Times New Roman"/>
          <w:sz w:val="24"/>
          <w:szCs w:val="24"/>
        </w:rPr>
      </w:pPr>
    </w:p>
    <w:p w14:paraId="60A44B12" w14:textId="77777777" w:rsidR="008D656B" w:rsidRDefault="006D4255" w:rsidP="008D656B">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3.14. </w:t>
      </w:r>
      <w:r w:rsidR="008D656B">
        <w:rPr>
          <w:rFonts w:ascii="Times New Roman" w:eastAsia="Times New Roman" w:hAnsi="Times New Roman" w:cs="Times New Roman"/>
          <w:sz w:val="24"/>
          <w:szCs w:val="24"/>
        </w:rPr>
        <w:t>В целях проверки и оценки</w:t>
      </w:r>
      <w:r w:rsidR="008D656B" w:rsidRPr="008776B7">
        <w:rPr>
          <w:rFonts w:ascii="Times New Roman" w:hAnsi="Times New Roman" w:cs="Times New Roman"/>
          <w:sz w:val="24"/>
          <w:szCs w:val="24"/>
        </w:rPr>
        <w:t xml:space="preserve"> профессиональных знаний</w:t>
      </w:r>
      <w:r w:rsidR="008D656B" w:rsidRPr="00305E73">
        <w:rPr>
          <w:rFonts w:ascii="Times New Roman" w:hAnsi="Times New Roman" w:cs="Times New Roman"/>
          <w:sz w:val="24"/>
          <w:szCs w:val="24"/>
        </w:rPr>
        <w:t xml:space="preserve"> и навыков претендента </w:t>
      </w:r>
      <w:r w:rsidR="008D656B">
        <w:rPr>
          <w:rFonts w:ascii="Times New Roman" w:hAnsi="Times New Roman" w:cs="Times New Roman"/>
          <w:i/>
          <w:sz w:val="24"/>
          <w:szCs w:val="24"/>
        </w:rPr>
        <w:t>у</w:t>
      </w:r>
      <w:r w:rsidRPr="00383916">
        <w:rPr>
          <w:rFonts w:ascii="Times New Roman" w:eastAsia="Times New Roman" w:hAnsi="Times New Roman" w:cs="Times New Roman"/>
          <w:sz w:val="24"/>
          <w:szCs w:val="24"/>
        </w:rPr>
        <w:t xml:space="preserve">стное собеседование проводится по всем вопросам </w:t>
      </w:r>
      <w:r w:rsidR="008D656B">
        <w:rPr>
          <w:rFonts w:ascii="Times New Roman" w:eastAsia="Times New Roman" w:hAnsi="Times New Roman" w:cs="Times New Roman"/>
          <w:sz w:val="24"/>
          <w:szCs w:val="24"/>
        </w:rPr>
        <w:t xml:space="preserve">экзаменационного билета, в том числе и в случае, </w:t>
      </w:r>
      <w:r w:rsidRPr="00383916">
        <w:rPr>
          <w:rFonts w:ascii="Times New Roman" w:eastAsia="Times New Roman" w:hAnsi="Times New Roman" w:cs="Times New Roman"/>
          <w:sz w:val="24"/>
          <w:szCs w:val="24"/>
        </w:rPr>
        <w:t>если по как</w:t>
      </w:r>
      <w:r w:rsidR="00A163E2">
        <w:rPr>
          <w:rFonts w:ascii="Times New Roman" w:eastAsia="Times New Roman" w:hAnsi="Times New Roman" w:cs="Times New Roman"/>
          <w:sz w:val="24"/>
          <w:szCs w:val="24"/>
        </w:rPr>
        <w:t>им</w:t>
      </w:r>
      <w:r w:rsidRPr="00383916">
        <w:rPr>
          <w:rFonts w:ascii="Times New Roman" w:eastAsia="Times New Roman" w:hAnsi="Times New Roman" w:cs="Times New Roman"/>
          <w:sz w:val="24"/>
          <w:szCs w:val="24"/>
        </w:rPr>
        <w:t>-либо из них претендент показал недоста</w:t>
      </w:r>
      <w:r w:rsidR="008D656B">
        <w:rPr>
          <w:rFonts w:ascii="Times New Roman" w:eastAsia="Times New Roman" w:hAnsi="Times New Roman" w:cs="Times New Roman"/>
          <w:sz w:val="24"/>
          <w:szCs w:val="24"/>
        </w:rPr>
        <w:t>точный уровень подготовки.</w:t>
      </w:r>
    </w:p>
    <w:p w14:paraId="19E0D98B" w14:textId="77777777" w:rsidR="008D656B" w:rsidRDefault="008D656B" w:rsidP="008D656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Квалификационная комиссия вправе задавать заявителю уточняющие вопросы по тематике вопросов, содержащихся в экзаменационном билете.</w:t>
      </w:r>
    </w:p>
    <w:p w14:paraId="62066177" w14:textId="77777777" w:rsidR="006D4255" w:rsidRPr="00383916" w:rsidRDefault="006D4255" w:rsidP="008D656B">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По усмотрению квалификационной комиссии</w:t>
      </w:r>
      <w:r w:rsidR="008D656B">
        <w:rPr>
          <w:rFonts w:ascii="Times New Roman" w:eastAsia="Times New Roman" w:hAnsi="Times New Roman" w:cs="Times New Roman"/>
          <w:sz w:val="24"/>
          <w:szCs w:val="24"/>
        </w:rPr>
        <w:t xml:space="preserve"> </w:t>
      </w:r>
      <w:r w:rsidRPr="00383916">
        <w:rPr>
          <w:rFonts w:ascii="Times New Roman" w:eastAsia="Times New Roman" w:hAnsi="Times New Roman" w:cs="Times New Roman"/>
          <w:sz w:val="24"/>
          <w:szCs w:val="24"/>
        </w:rPr>
        <w:t>претенденту могут быть</w:t>
      </w:r>
      <w:r w:rsidR="008D656B">
        <w:rPr>
          <w:rFonts w:ascii="Times New Roman" w:eastAsia="Times New Roman" w:hAnsi="Times New Roman" w:cs="Times New Roman"/>
          <w:sz w:val="24"/>
          <w:szCs w:val="24"/>
        </w:rPr>
        <w:t xml:space="preserve"> </w:t>
      </w:r>
      <w:r w:rsidRPr="00383916">
        <w:rPr>
          <w:rFonts w:ascii="Times New Roman" w:eastAsia="Times New Roman" w:hAnsi="Times New Roman" w:cs="Times New Roman"/>
          <w:sz w:val="24"/>
          <w:szCs w:val="24"/>
        </w:rPr>
        <w:t>заданы дополнительные вопросы в пределах перечня вопросов, утвержденного Советом ФПА РФ.</w:t>
      </w:r>
    </w:p>
    <w:p w14:paraId="29D6065F" w14:textId="77777777" w:rsidR="00452031"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Претендент, имеющий ученую степень по юридической специальности (кандидат или доктор юридических наук), в ходе квалификационного экзамена </w:t>
      </w:r>
      <w:r w:rsidR="00830F46" w:rsidRPr="00383916">
        <w:rPr>
          <w:rFonts w:ascii="Times New Roman" w:eastAsia="Times New Roman" w:hAnsi="Times New Roman" w:cs="Times New Roman"/>
          <w:sz w:val="24"/>
          <w:szCs w:val="24"/>
        </w:rPr>
        <w:t xml:space="preserve">освобождается от проверки </w:t>
      </w:r>
      <w:r w:rsidR="00830F46">
        <w:rPr>
          <w:rFonts w:ascii="Times New Roman" w:eastAsia="Times New Roman" w:hAnsi="Times New Roman" w:cs="Times New Roman"/>
          <w:sz w:val="24"/>
          <w:szCs w:val="24"/>
        </w:rPr>
        <w:t>з</w:t>
      </w:r>
      <w:r w:rsidRPr="00383916">
        <w:rPr>
          <w:rFonts w:ascii="Times New Roman" w:eastAsia="Times New Roman" w:hAnsi="Times New Roman" w:cs="Times New Roman"/>
          <w:sz w:val="24"/>
          <w:szCs w:val="24"/>
        </w:rPr>
        <w:t>наний по научной специальности его диссертационного исследования.</w:t>
      </w:r>
    </w:p>
    <w:p w14:paraId="12BF32D2" w14:textId="77777777" w:rsidR="009677D1" w:rsidRPr="00830F46" w:rsidRDefault="009677D1"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4C0D60A1" w14:textId="77777777" w:rsidR="00452031" w:rsidRPr="00830F46"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830F46">
        <w:rPr>
          <w:rFonts w:ascii="Times New Roman" w:eastAsia="Times New Roman" w:hAnsi="Times New Roman" w:cs="Times New Roman"/>
          <w:sz w:val="24"/>
          <w:szCs w:val="24"/>
        </w:rPr>
        <w:t>3.15. По результатам квалификационного экзамена квалификационная комиссия</w:t>
      </w:r>
      <w:r w:rsidR="00830F46">
        <w:rPr>
          <w:rFonts w:ascii="Times New Roman" w:eastAsia="Times New Roman" w:hAnsi="Times New Roman" w:cs="Times New Roman"/>
          <w:sz w:val="24"/>
          <w:szCs w:val="24"/>
        </w:rPr>
        <w:t xml:space="preserve"> </w:t>
      </w:r>
      <w:r w:rsidRPr="00830F46">
        <w:rPr>
          <w:rFonts w:ascii="Times New Roman" w:eastAsia="Times New Roman" w:hAnsi="Times New Roman" w:cs="Times New Roman"/>
          <w:sz w:val="24"/>
          <w:szCs w:val="24"/>
        </w:rPr>
        <w:t>в отсутствие претендента проводит голосование именными бюллетенями (приложение № 3</w:t>
      </w:r>
      <w:r w:rsidR="00830F46">
        <w:rPr>
          <w:rFonts w:ascii="Times New Roman" w:eastAsia="Times New Roman" w:hAnsi="Times New Roman" w:cs="Times New Roman"/>
          <w:sz w:val="24"/>
          <w:szCs w:val="24"/>
        </w:rPr>
        <w:t xml:space="preserve"> к настоящему Положению</w:t>
      </w:r>
      <w:r w:rsidRPr="00830F46">
        <w:rPr>
          <w:rFonts w:ascii="Times New Roman" w:eastAsia="Times New Roman" w:hAnsi="Times New Roman" w:cs="Times New Roman"/>
          <w:sz w:val="24"/>
          <w:szCs w:val="24"/>
        </w:rPr>
        <w:t>), по итогам которого</w:t>
      </w:r>
      <w:r w:rsidR="00830F46">
        <w:rPr>
          <w:rFonts w:ascii="Times New Roman" w:eastAsia="Times New Roman" w:hAnsi="Times New Roman" w:cs="Times New Roman"/>
          <w:sz w:val="24"/>
          <w:szCs w:val="24"/>
        </w:rPr>
        <w:t xml:space="preserve"> </w:t>
      </w:r>
      <w:r w:rsidRPr="00830F46">
        <w:rPr>
          <w:rFonts w:ascii="Times New Roman" w:eastAsia="Times New Roman" w:hAnsi="Times New Roman" w:cs="Times New Roman"/>
          <w:sz w:val="24"/>
          <w:szCs w:val="24"/>
        </w:rPr>
        <w:t>простым большинством голосов членов квалификационной комиссии, участвующих в заседании,</w:t>
      </w:r>
      <w:r w:rsidR="00830F46">
        <w:rPr>
          <w:rFonts w:ascii="Times New Roman" w:eastAsia="Times New Roman" w:hAnsi="Times New Roman" w:cs="Times New Roman"/>
          <w:sz w:val="24"/>
          <w:szCs w:val="24"/>
        </w:rPr>
        <w:t xml:space="preserve"> </w:t>
      </w:r>
      <w:r w:rsidRPr="00830F46">
        <w:rPr>
          <w:rFonts w:ascii="Times New Roman" w:eastAsia="Times New Roman" w:hAnsi="Times New Roman" w:cs="Times New Roman"/>
          <w:sz w:val="24"/>
          <w:szCs w:val="24"/>
        </w:rPr>
        <w:t>принимает одно из двух заключений:</w:t>
      </w:r>
    </w:p>
    <w:p w14:paraId="3840DF20" w14:textId="77777777" w:rsidR="00452031" w:rsidRPr="00830F46"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830F46">
        <w:rPr>
          <w:rFonts w:ascii="Times New Roman" w:eastAsia="Times New Roman" w:hAnsi="Times New Roman" w:cs="Times New Roman"/>
          <w:sz w:val="24"/>
          <w:szCs w:val="24"/>
        </w:rPr>
        <w:t>претендент квалификационный экзамен сдал;</w:t>
      </w:r>
    </w:p>
    <w:p w14:paraId="2BBC91EA" w14:textId="77777777" w:rsidR="00452031" w:rsidRPr="00830F46"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830F46">
        <w:rPr>
          <w:rFonts w:ascii="Times New Roman" w:eastAsia="Times New Roman" w:hAnsi="Times New Roman" w:cs="Times New Roman"/>
          <w:sz w:val="24"/>
          <w:szCs w:val="24"/>
        </w:rPr>
        <w:t>претендент квалификационный экзамен не сдал.</w:t>
      </w:r>
    </w:p>
    <w:p w14:paraId="7C3675D3" w14:textId="77777777" w:rsidR="00452031" w:rsidRPr="00383916"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При равенстве голосов участвующих в заседании членов квалификационной комиссии голос председателя квалификационной комиссии является решающим.</w:t>
      </w:r>
    </w:p>
    <w:p w14:paraId="50532C38" w14:textId="77777777" w:rsidR="00452031"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Заключение квалификационной комиссии объявляется претенденту немедленно после подведения итогов голосования.</w:t>
      </w:r>
    </w:p>
    <w:p w14:paraId="21D430E5" w14:textId="77777777" w:rsidR="00830F46" w:rsidRPr="00383916" w:rsidRDefault="00830F46"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64647EC8" w14:textId="77777777" w:rsidR="00A163E2"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3.16. </w:t>
      </w:r>
      <w:r w:rsidR="00A163E2">
        <w:rPr>
          <w:rFonts w:ascii="Times New Roman" w:eastAsia="Times New Roman" w:hAnsi="Times New Roman" w:cs="Times New Roman"/>
          <w:sz w:val="24"/>
          <w:szCs w:val="24"/>
        </w:rPr>
        <w:t xml:space="preserve">Квалификационная комиссия дает заключение о том, что квалификационный экзамен </w:t>
      </w:r>
      <w:r w:rsidR="00376D8F">
        <w:rPr>
          <w:rFonts w:ascii="Times New Roman" w:eastAsia="Times New Roman" w:hAnsi="Times New Roman" w:cs="Times New Roman"/>
          <w:sz w:val="24"/>
          <w:szCs w:val="24"/>
        </w:rPr>
        <w:t xml:space="preserve">претендентом </w:t>
      </w:r>
      <w:r w:rsidR="00A163E2">
        <w:rPr>
          <w:rFonts w:ascii="Times New Roman" w:eastAsia="Times New Roman" w:hAnsi="Times New Roman" w:cs="Times New Roman"/>
          <w:sz w:val="24"/>
          <w:szCs w:val="24"/>
        </w:rPr>
        <w:t>не сдан, в следующих случаях:</w:t>
      </w:r>
    </w:p>
    <w:p w14:paraId="7E60A455" w14:textId="77777777" w:rsidR="00376D8F" w:rsidRDefault="00376D8F" w:rsidP="00376D8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3.16.1. если квалификационной комиссией принято решение об отказе в допуске к устному собеседованию </w:t>
      </w:r>
      <w:r w:rsidR="00896EB9">
        <w:rPr>
          <w:rFonts w:ascii="Times New Roman" w:eastAsia="Times New Roman" w:hAnsi="Times New Roman" w:cs="Times New Roman"/>
          <w:sz w:val="24"/>
          <w:szCs w:val="24"/>
        </w:rPr>
        <w:t>в соответствии с правилами, установленными пунктами 3.5., 3.8., 3.9. настоящего Положения;</w:t>
      </w:r>
    </w:p>
    <w:p w14:paraId="5C8D3D60" w14:textId="77777777" w:rsidR="00A163E2" w:rsidRDefault="00A163E2" w:rsidP="0038391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r w:rsidR="00896EB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452031" w:rsidRPr="00383916">
        <w:rPr>
          <w:rFonts w:ascii="Times New Roman" w:eastAsia="Times New Roman" w:hAnsi="Times New Roman" w:cs="Times New Roman"/>
          <w:sz w:val="24"/>
          <w:szCs w:val="24"/>
        </w:rPr>
        <w:t xml:space="preserve">если претендент </w:t>
      </w:r>
      <w:r w:rsidR="00896EB9">
        <w:rPr>
          <w:rFonts w:ascii="Times New Roman" w:eastAsia="Times New Roman" w:hAnsi="Times New Roman" w:cs="Times New Roman"/>
          <w:sz w:val="24"/>
          <w:szCs w:val="24"/>
        </w:rPr>
        <w:t xml:space="preserve">по результатам устного собеседования </w:t>
      </w:r>
      <w:r w:rsidR="00452031" w:rsidRPr="00383916">
        <w:rPr>
          <w:rFonts w:ascii="Times New Roman" w:eastAsia="Times New Roman" w:hAnsi="Times New Roman" w:cs="Times New Roman"/>
          <w:sz w:val="24"/>
          <w:szCs w:val="24"/>
        </w:rPr>
        <w:t>хотя бы по одному из вопросов экзаменационного билета показал неудовлетворительные знания</w:t>
      </w:r>
      <w:r>
        <w:rPr>
          <w:rFonts w:ascii="Times New Roman" w:eastAsia="Times New Roman" w:hAnsi="Times New Roman" w:cs="Times New Roman"/>
          <w:sz w:val="24"/>
          <w:szCs w:val="24"/>
        </w:rPr>
        <w:t>;</w:t>
      </w:r>
    </w:p>
    <w:p w14:paraId="31786651" w14:textId="77777777" w:rsidR="00896EB9" w:rsidRPr="00816068" w:rsidRDefault="00896EB9" w:rsidP="00383916">
      <w:pPr>
        <w:shd w:val="clear" w:color="auto" w:fill="FFFFFF"/>
        <w:spacing w:after="0" w:line="240" w:lineRule="auto"/>
        <w:ind w:firstLine="709"/>
        <w:jc w:val="both"/>
        <w:rPr>
          <w:rFonts w:ascii="Times New Roman" w:eastAsia="Times New Roman" w:hAnsi="Times New Roman" w:cs="Times New Roman"/>
          <w:sz w:val="24"/>
          <w:szCs w:val="24"/>
        </w:rPr>
      </w:pPr>
      <w:r w:rsidRPr="00816068">
        <w:rPr>
          <w:rFonts w:ascii="Times New Roman" w:eastAsia="Times New Roman" w:hAnsi="Times New Roman" w:cs="Times New Roman"/>
          <w:sz w:val="24"/>
          <w:szCs w:val="24"/>
        </w:rPr>
        <w:t>3.16.3. при повторной неявке претендента на квалификационный экзамен без уважительных причин либо без их своевременного</w:t>
      </w:r>
      <w:r w:rsidR="00816068">
        <w:rPr>
          <w:rFonts w:ascii="Times New Roman" w:eastAsia="Times New Roman" w:hAnsi="Times New Roman" w:cs="Times New Roman"/>
          <w:sz w:val="24"/>
          <w:szCs w:val="24"/>
        </w:rPr>
        <w:t>, сделанного до окончания заседания квалификационной комиссии,</w:t>
      </w:r>
      <w:r w:rsidRPr="00816068">
        <w:rPr>
          <w:rFonts w:ascii="Times New Roman" w:eastAsia="Times New Roman" w:hAnsi="Times New Roman" w:cs="Times New Roman"/>
          <w:sz w:val="24"/>
          <w:szCs w:val="24"/>
        </w:rPr>
        <w:t xml:space="preserve"> объяснения в соответствии с правилами абзаца 3 пункта 3.2. настоящего Положения; </w:t>
      </w:r>
    </w:p>
    <w:p w14:paraId="72F9EE1D" w14:textId="77777777" w:rsidR="00896EB9" w:rsidRPr="00732497" w:rsidRDefault="00896EB9" w:rsidP="00383916">
      <w:pPr>
        <w:shd w:val="clear" w:color="auto" w:fill="FFFFFF"/>
        <w:spacing w:after="0" w:line="240" w:lineRule="auto"/>
        <w:ind w:firstLine="709"/>
        <w:jc w:val="both"/>
        <w:rPr>
          <w:rFonts w:ascii="Times New Roman" w:eastAsia="Times New Roman" w:hAnsi="Times New Roman" w:cs="Times New Roman"/>
          <w:sz w:val="24"/>
          <w:szCs w:val="24"/>
        </w:rPr>
      </w:pPr>
      <w:r w:rsidRPr="00732497">
        <w:rPr>
          <w:rFonts w:ascii="Times New Roman" w:eastAsia="Times New Roman" w:hAnsi="Times New Roman" w:cs="Times New Roman"/>
          <w:sz w:val="24"/>
          <w:szCs w:val="24"/>
        </w:rPr>
        <w:t>3.16.4. при отказе претендента от авторизации в личном кабинете КИС АР после завершения электронного тестирования в соответствии с правилами пункта 3.7. настоящего Положения;</w:t>
      </w:r>
    </w:p>
    <w:p w14:paraId="7930D3AE" w14:textId="77777777" w:rsidR="00896EB9" w:rsidRDefault="00896EB9" w:rsidP="0038391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3.16.5. если претендент </w:t>
      </w:r>
      <w:r w:rsidR="00452031" w:rsidRPr="00383916">
        <w:rPr>
          <w:rFonts w:ascii="Times New Roman" w:eastAsia="Times New Roman" w:hAnsi="Times New Roman" w:cs="Times New Roman"/>
          <w:sz w:val="24"/>
          <w:szCs w:val="24"/>
        </w:rPr>
        <w:t>отказа</w:t>
      </w:r>
      <w:r>
        <w:rPr>
          <w:rFonts w:ascii="Times New Roman" w:eastAsia="Times New Roman" w:hAnsi="Times New Roman" w:cs="Times New Roman"/>
          <w:sz w:val="24"/>
          <w:szCs w:val="24"/>
        </w:rPr>
        <w:t xml:space="preserve">лся </w:t>
      </w:r>
      <w:r w:rsidR="00452031" w:rsidRPr="00383916">
        <w:rPr>
          <w:rFonts w:ascii="Times New Roman" w:eastAsia="Times New Roman" w:hAnsi="Times New Roman" w:cs="Times New Roman"/>
          <w:sz w:val="24"/>
          <w:szCs w:val="24"/>
        </w:rPr>
        <w:t xml:space="preserve">от прохождения электронного тестирования или устного собеседования, в том числе </w:t>
      </w:r>
      <w:r w:rsidR="00E33941">
        <w:rPr>
          <w:rFonts w:ascii="Times New Roman" w:eastAsia="Times New Roman" w:hAnsi="Times New Roman" w:cs="Times New Roman"/>
          <w:sz w:val="24"/>
          <w:szCs w:val="24"/>
        </w:rPr>
        <w:t xml:space="preserve">в случае </w:t>
      </w:r>
      <w:r>
        <w:rPr>
          <w:rFonts w:ascii="Times New Roman" w:eastAsia="Times New Roman" w:hAnsi="Times New Roman" w:cs="Times New Roman"/>
          <w:sz w:val="24"/>
          <w:szCs w:val="24"/>
        </w:rPr>
        <w:t>отказа в ходе устного собеседования отвечать на любой из вопросов экзаменационного билета.</w:t>
      </w:r>
    </w:p>
    <w:p w14:paraId="6135B1DF" w14:textId="77777777" w:rsidR="00911653" w:rsidRPr="00383916" w:rsidRDefault="00911653"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63F594FF" w14:textId="77777777" w:rsidR="00452031" w:rsidRDefault="00452031" w:rsidP="003839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3.17. Претендент, </w:t>
      </w:r>
      <w:r w:rsidR="00E33941">
        <w:rPr>
          <w:rFonts w:ascii="Times New Roman" w:eastAsia="Times New Roman" w:hAnsi="Times New Roman" w:cs="Times New Roman"/>
          <w:sz w:val="24"/>
          <w:szCs w:val="24"/>
        </w:rPr>
        <w:t xml:space="preserve">в отношении которого квалификационной комиссией дано заключение о том, что квалификационный экзамен не сдан, </w:t>
      </w:r>
      <w:r w:rsidRPr="00383916">
        <w:rPr>
          <w:rFonts w:ascii="Times New Roman" w:eastAsia="Times New Roman" w:hAnsi="Times New Roman" w:cs="Times New Roman"/>
          <w:sz w:val="24"/>
          <w:szCs w:val="24"/>
        </w:rPr>
        <w:t>допускается к повторной процедуре сдачи квалификационного экзамена, установленной настоящим Положением, не ранее чем через год.</w:t>
      </w:r>
    </w:p>
    <w:p w14:paraId="5F61E46F" w14:textId="77777777" w:rsidR="00A163E2" w:rsidRPr="00383916" w:rsidRDefault="00A163E2" w:rsidP="0038391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49856272" w14:textId="77777777" w:rsidR="00452031" w:rsidRPr="00E33941" w:rsidRDefault="00452031" w:rsidP="003839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3941">
        <w:rPr>
          <w:rFonts w:ascii="Times New Roman" w:eastAsia="Times New Roman" w:hAnsi="Times New Roman" w:cs="Times New Roman"/>
          <w:sz w:val="24"/>
          <w:szCs w:val="24"/>
        </w:rPr>
        <w:t>3.18. На основании принятых квалификационной комиссией заключений, предусмотренных пунктом 3.15. настоящего Положения, квалификационная комиссия большинством голосов участвующих в заседании членов комиссии принимает одно из следующих решений:</w:t>
      </w:r>
    </w:p>
    <w:p w14:paraId="1D1E8D60" w14:textId="77777777" w:rsidR="00452031" w:rsidRPr="00E33941" w:rsidRDefault="00452031" w:rsidP="003839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3941">
        <w:rPr>
          <w:rFonts w:ascii="Times New Roman" w:eastAsia="Times New Roman" w:hAnsi="Times New Roman" w:cs="Times New Roman"/>
          <w:sz w:val="24"/>
          <w:szCs w:val="24"/>
        </w:rPr>
        <w:t>о присвоении претенденту, сдавшему квалификационный экзамен, статуса адвоката;</w:t>
      </w:r>
    </w:p>
    <w:p w14:paraId="38226D2C" w14:textId="77777777" w:rsidR="00E33941" w:rsidRDefault="00452031" w:rsidP="0073249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3941">
        <w:rPr>
          <w:rFonts w:ascii="Times New Roman" w:eastAsia="Times New Roman" w:hAnsi="Times New Roman" w:cs="Times New Roman"/>
          <w:sz w:val="24"/>
          <w:szCs w:val="24"/>
        </w:rPr>
        <w:t>об отказе претенденту, не сдавшему квалификационный экзамен, в присвоении статуса адвоката.</w:t>
      </w:r>
    </w:p>
    <w:p w14:paraId="1BC30DE6" w14:textId="77777777" w:rsidR="00732497" w:rsidRDefault="00732497" w:rsidP="00732497">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24F8ED06" w14:textId="77777777" w:rsidR="00452031" w:rsidRPr="00383916" w:rsidRDefault="00452031" w:rsidP="003839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3.19. Решение квалификационной комиссии о присвоении претенденту статуса адвоката вступает в силу со дня принятия претендентом </w:t>
      </w:r>
      <w:r w:rsidR="00E33941">
        <w:rPr>
          <w:rFonts w:ascii="Times New Roman" w:eastAsia="Times New Roman" w:hAnsi="Times New Roman" w:cs="Times New Roman"/>
          <w:sz w:val="24"/>
          <w:szCs w:val="24"/>
        </w:rPr>
        <w:t xml:space="preserve">присяги адвоката на </w:t>
      </w:r>
      <w:r w:rsidRPr="00383916">
        <w:rPr>
          <w:rFonts w:ascii="Times New Roman" w:eastAsia="Times New Roman" w:hAnsi="Times New Roman" w:cs="Times New Roman"/>
          <w:sz w:val="24"/>
          <w:szCs w:val="24"/>
        </w:rPr>
        <w:t xml:space="preserve">заседании совета адвокатской палаты </w:t>
      </w:r>
      <w:r w:rsidR="00E33941">
        <w:rPr>
          <w:rFonts w:ascii="Times New Roman" w:eastAsia="Times New Roman" w:hAnsi="Times New Roman" w:cs="Times New Roman"/>
          <w:sz w:val="24"/>
          <w:szCs w:val="24"/>
        </w:rPr>
        <w:t>субъекта РФ</w:t>
      </w:r>
      <w:r w:rsidRPr="00383916">
        <w:rPr>
          <w:rFonts w:ascii="Times New Roman" w:eastAsia="Times New Roman" w:hAnsi="Times New Roman" w:cs="Times New Roman"/>
          <w:sz w:val="24"/>
          <w:szCs w:val="24"/>
        </w:rPr>
        <w:t>.</w:t>
      </w:r>
    </w:p>
    <w:p w14:paraId="7CA9C90E" w14:textId="77777777" w:rsidR="00452031" w:rsidRPr="00383916"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1893220A" w14:textId="77777777" w:rsidR="00452031" w:rsidRDefault="00452031" w:rsidP="00383916">
      <w:pPr>
        <w:shd w:val="clear" w:color="auto" w:fill="FFFFFF"/>
        <w:spacing w:after="0" w:line="240" w:lineRule="auto"/>
        <w:ind w:firstLine="709"/>
        <w:jc w:val="both"/>
        <w:rPr>
          <w:rFonts w:ascii="Times New Roman" w:eastAsia="Times New Roman" w:hAnsi="Times New Roman" w:cs="Times New Roman"/>
          <w:b/>
          <w:bCs/>
          <w:sz w:val="24"/>
          <w:szCs w:val="24"/>
        </w:rPr>
      </w:pPr>
      <w:r w:rsidRPr="00383916">
        <w:rPr>
          <w:rFonts w:ascii="Times New Roman" w:eastAsia="Times New Roman" w:hAnsi="Times New Roman" w:cs="Times New Roman"/>
          <w:b/>
          <w:bCs/>
          <w:sz w:val="24"/>
          <w:szCs w:val="24"/>
        </w:rPr>
        <w:t xml:space="preserve">4. Делопроизводство </w:t>
      </w:r>
      <w:r w:rsidR="008B199F">
        <w:rPr>
          <w:rFonts w:ascii="Times New Roman" w:eastAsia="Times New Roman" w:hAnsi="Times New Roman" w:cs="Times New Roman"/>
          <w:b/>
          <w:bCs/>
          <w:sz w:val="24"/>
          <w:szCs w:val="24"/>
        </w:rPr>
        <w:t xml:space="preserve">в квалификационной комиссии </w:t>
      </w:r>
      <w:r w:rsidRPr="00383916">
        <w:rPr>
          <w:rFonts w:ascii="Times New Roman" w:eastAsia="Times New Roman" w:hAnsi="Times New Roman" w:cs="Times New Roman"/>
          <w:b/>
          <w:bCs/>
          <w:sz w:val="24"/>
          <w:szCs w:val="24"/>
        </w:rPr>
        <w:t>по вопросам присвоения статуса адвоката</w:t>
      </w:r>
    </w:p>
    <w:p w14:paraId="5F8D8829" w14:textId="77777777" w:rsidR="00752472" w:rsidRDefault="00752472"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53AD8561" w14:textId="77777777" w:rsidR="00111D47" w:rsidRDefault="00111D47" w:rsidP="0038391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Делопроизводство в квалификационной комиссии по вопросам присвоения статуса адвоката организуется советом адвокатской палаты субъекта РФ. </w:t>
      </w:r>
    </w:p>
    <w:p w14:paraId="42E2B713" w14:textId="77777777" w:rsidR="008B0AAB" w:rsidRDefault="009D39E7" w:rsidP="009D39E7">
      <w:pPr>
        <w:autoSpaceDE w:val="0"/>
        <w:autoSpaceDN w:val="0"/>
        <w:adjustRightInd w:val="0"/>
        <w:spacing w:after="0" w:line="240" w:lineRule="auto"/>
        <w:ind w:firstLine="708"/>
        <w:jc w:val="both"/>
        <w:rPr>
          <w:rFonts w:ascii="Times New Roman" w:hAnsi="Times New Roman" w:cs="Times New Roman"/>
          <w:sz w:val="24"/>
          <w:szCs w:val="24"/>
        </w:rPr>
      </w:pPr>
      <w:r w:rsidRPr="00964951">
        <w:rPr>
          <w:rFonts w:ascii="Times New Roman" w:hAnsi="Times New Roman" w:cs="Times New Roman"/>
          <w:sz w:val="24"/>
          <w:szCs w:val="24"/>
        </w:rPr>
        <w:t>Решения квалификационной комиссии по вопросам, связанным с присвоением статуса адвоката, протоколы квалификационной комиссии</w:t>
      </w:r>
      <w:r w:rsidR="00A47215" w:rsidRPr="00964951">
        <w:rPr>
          <w:rFonts w:ascii="Times New Roman" w:hAnsi="Times New Roman" w:cs="Times New Roman"/>
          <w:sz w:val="24"/>
          <w:szCs w:val="24"/>
        </w:rPr>
        <w:t xml:space="preserve"> с прилагаемыми документами и материалами</w:t>
      </w:r>
      <w:r w:rsidRPr="00964951">
        <w:rPr>
          <w:rFonts w:ascii="Times New Roman" w:hAnsi="Times New Roman" w:cs="Times New Roman"/>
          <w:sz w:val="24"/>
          <w:szCs w:val="24"/>
        </w:rPr>
        <w:t xml:space="preserve">, </w:t>
      </w:r>
      <w:r w:rsidR="00A47215" w:rsidRPr="00964951">
        <w:rPr>
          <w:rFonts w:ascii="Times New Roman" w:hAnsi="Times New Roman" w:cs="Times New Roman"/>
          <w:sz w:val="24"/>
          <w:szCs w:val="24"/>
        </w:rPr>
        <w:t xml:space="preserve">представленные претендентами </w:t>
      </w:r>
      <w:r w:rsidRPr="00964951">
        <w:rPr>
          <w:rFonts w:ascii="Times New Roman" w:hAnsi="Times New Roman" w:cs="Times New Roman"/>
          <w:sz w:val="24"/>
          <w:szCs w:val="24"/>
        </w:rPr>
        <w:t>документы передаются в совет адвокатской палаты субъекта РФ, для организации принятия присяги</w:t>
      </w:r>
      <w:r w:rsidR="00A47215" w:rsidRPr="00964951">
        <w:rPr>
          <w:rFonts w:ascii="Times New Roman" w:hAnsi="Times New Roman" w:cs="Times New Roman"/>
          <w:sz w:val="24"/>
          <w:szCs w:val="24"/>
        </w:rPr>
        <w:t xml:space="preserve">, </w:t>
      </w:r>
      <w:r w:rsidRPr="00964951">
        <w:rPr>
          <w:rFonts w:ascii="Times New Roman" w:hAnsi="Times New Roman" w:cs="Times New Roman"/>
          <w:sz w:val="24"/>
          <w:szCs w:val="24"/>
        </w:rPr>
        <w:t xml:space="preserve"> учета </w:t>
      </w:r>
      <w:r w:rsidR="00A47215" w:rsidRPr="00964951">
        <w:rPr>
          <w:rFonts w:ascii="Times New Roman" w:hAnsi="Times New Roman" w:cs="Times New Roman"/>
          <w:sz w:val="24"/>
          <w:szCs w:val="24"/>
        </w:rPr>
        <w:t xml:space="preserve">и хранения </w:t>
      </w:r>
      <w:r w:rsidRPr="00964951">
        <w:rPr>
          <w:rFonts w:ascii="Times New Roman" w:hAnsi="Times New Roman" w:cs="Times New Roman"/>
          <w:sz w:val="24"/>
          <w:szCs w:val="24"/>
        </w:rPr>
        <w:t xml:space="preserve">в КИС АР и </w:t>
      </w:r>
      <w:r w:rsidR="008B0AAB">
        <w:rPr>
          <w:rFonts w:ascii="Times New Roman" w:hAnsi="Times New Roman" w:cs="Times New Roman"/>
          <w:sz w:val="24"/>
          <w:szCs w:val="24"/>
        </w:rPr>
        <w:t>делопроизводстве адвокатской палаты.</w:t>
      </w:r>
    </w:p>
    <w:p w14:paraId="0E962FC5" w14:textId="77777777" w:rsidR="00111D47" w:rsidRPr="00383916" w:rsidRDefault="00111D47"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32B34034" w14:textId="77777777" w:rsidR="009D39E7"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4.</w:t>
      </w:r>
      <w:r w:rsidR="00CA1486">
        <w:rPr>
          <w:rFonts w:ascii="Times New Roman" w:eastAsia="Times New Roman" w:hAnsi="Times New Roman" w:cs="Times New Roman"/>
          <w:sz w:val="24"/>
          <w:szCs w:val="24"/>
        </w:rPr>
        <w:t>2</w:t>
      </w:r>
      <w:r w:rsidRPr="00383916">
        <w:rPr>
          <w:rFonts w:ascii="Times New Roman" w:eastAsia="Times New Roman" w:hAnsi="Times New Roman" w:cs="Times New Roman"/>
          <w:sz w:val="24"/>
          <w:szCs w:val="24"/>
        </w:rPr>
        <w:t>.</w:t>
      </w:r>
      <w:r w:rsidR="00111D47">
        <w:rPr>
          <w:rFonts w:ascii="Times New Roman" w:eastAsia="Times New Roman" w:hAnsi="Times New Roman" w:cs="Times New Roman"/>
          <w:sz w:val="24"/>
          <w:szCs w:val="24"/>
        </w:rPr>
        <w:t xml:space="preserve"> </w:t>
      </w:r>
      <w:r w:rsidRPr="00383916">
        <w:rPr>
          <w:rFonts w:ascii="Times New Roman" w:eastAsia="Times New Roman" w:hAnsi="Times New Roman" w:cs="Times New Roman"/>
          <w:sz w:val="24"/>
          <w:szCs w:val="24"/>
        </w:rPr>
        <w:t>Секретарь квалификационной комиссии в каждом заседании ведет протокол</w:t>
      </w:r>
      <w:r w:rsidR="009D39E7">
        <w:rPr>
          <w:rFonts w:ascii="Times New Roman" w:eastAsia="Times New Roman" w:hAnsi="Times New Roman" w:cs="Times New Roman"/>
          <w:sz w:val="24"/>
          <w:szCs w:val="24"/>
        </w:rPr>
        <w:t xml:space="preserve">. </w:t>
      </w:r>
    </w:p>
    <w:p w14:paraId="21B2E81B" w14:textId="77777777" w:rsidR="009D39E7" w:rsidRDefault="009D39E7" w:rsidP="009D39E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Протокол является средством фиксирования следующих данных о ходе заседания квалификационной комиссии:</w:t>
      </w:r>
    </w:p>
    <w:p w14:paraId="677F05C9" w14:textId="77777777" w:rsidR="00452031" w:rsidRPr="00383916"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время и место проведения квалификационного экзамена; </w:t>
      </w:r>
    </w:p>
    <w:p w14:paraId="0F0DCFC8" w14:textId="77777777" w:rsidR="00452031" w:rsidRPr="00383916"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фамилии и инициалы членов </w:t>
      </w:r>
      <w:r w:rsidR="00D37EE9">
        <w:rPr>
          <w:rFonts w:ascii="Times New Roman" w:eastAsia="Times New Roman" w:hAnsi="Times New Roman" w:cs="Times New Roman"/>
          <w:sz w:val="24"/>
          <w:szCs w:val="24"/>
        </w:rPr>
        <w:t xml:space="preserve">квалификационной </w:t>
      </w:r>
      <w:r w:rsidRPr="00383916">
        <w:rPr>
          <w:rFonts w:ascii="Times New Roman" w:eastAsia="Times New Roman" w:hAnsi="Times New Roman" w:cs="Times New Roman"/>
          <w:sz w:val="24"/>
          <w:szCs w:val="24"/>
        </w:rPr>
        <w:t>комиссии</w:t>
      </w:r>
      <w:r w:rsidR="009D39E7">
        <w:rPr>
          <w:rFonts w:ascii="Times New Roman" w:eastAsia="Times New Roman" w:hAnsi="Times New Roman" w:cs="Times New Roman"/>
          <w:sz w:val="24"/>
          <w:szCs w:val="24"/>
        </w:rPr>
        <w:t>, участвующих в заседании</w:t>
      </w:r>
      <w:r w:rsidRPr="00383916">
        <w:rPr>
          <w:rFonts w:ascii="Times New Roman" w:eastAsia="Times New Roman" w:hAnsi="Times New Roman" w:cs="Times New Roman"/>
          <w:sz w:val="24"/>
          <w:szCs w:val="24"/>
        </w:rPr>
        <w:t xml:space="preserve">; </w:t>
      </w:r>
    </w:p>
    <w:p w14:paraId="1FE8E461" w14:textId="77777777" w:rsidR="00452031" w:rsidRPr="00383916"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фамилия, имя, отчество</w:t>
      </w:r>
      <w:r w:rsidR="009D39E7">
        <w:rPr>
          <w:rFonts w:ascii="Times New Roman" w:eastAsia="Times New Roman" w:hAnsi="Times New Roman" w:cs="Times New Roman"/>
          <w:sz w:val="24"/>
          <w:szCs w:val="24"/>
        </w:rPr>
        <w:t xml:space="preserve"> (при наличии) претендента</w:t>
      </w:r>
      <w:r w:rsidRPr="00383916">
        <w:rPr>
          <w:rFonts w:ascii="Times New Roman" w:eastAsia="Times New Roman" w:hAnsi="Times New Roman" w:cs="Times New Roman"/>
          <w:sz w:val="24"/>
          <w:szCs w:val="24"/>
        </w:rPr>
        <w:t xml:space="preserve">, реквизиты документа, удостоверяющего </w:t>
      </w:r>
      <w:r w:rsidR="009D39E7">
        <w:rPr>
          <w:rFonts w:ascii="Times New Roman" w:eastAsia="Times New Roman" w:hAnsi="Times New Roman" w:cs="Times New Roman"/>
          <w:sz w:val="24"/>
          <w:szCs w:val="24"/>
        </w:rPr>
        <w:t xml:space="preserve">его </w:t>
      </w:r>
      <w:r w:rsidRPr="00383916">
        <w:rPr>
          <w:rFonts w:ascii="Times New Roman" w:eastAsia="Times New Roman" w:hAnsi="Times New Roman" w:cs="Times New Roman"/>
          <w:sz w:val="24"/>
          <w:szCs w:val="24"/>
        </w:rPr>
        <w:t xml:space="preserve">личность; </w:t>
      </w:r>
    </w:p>
    <w:p w14:paraId="448E23F8" w14:textId="77777777" w:rsidR="00452031" w:rsidRPr="00383916"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решение о допуске (об отказе в допуске) претендента к квалификационному экзамену;</w:t>
      </w:r>
    </w:p>
    <w:p w14:paraId="1C06CCEB" w14:textId="77777777" w:rsidR="00452031" w:rsidRPr="00383916"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lastRenderedPageBreak/>
        <w:t>результаты тестирования претендента;</w:t>
      </w:r>
    </w:p>
    <w:p w14:paraId="4BF01575" w14:textId="77777777" w:rsidR="00452031" w:rsidRPr="00383916"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решение о допуске (об отказе в допуске) претендента к устному собеседованию;</w:t>
      </w:r>
    </w:p>
    <w:p w14:paraId="54740B49" w14:textId="77777777" w:rsidR="00452031" w:rsidRPr="00383916"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номер экзаменационного билета, полученного претендентом; </w:t>
      </w:r>
    </w:p>
    <w:p w14:paraId="02E1CAF0" w14:textId="77777777" w:rsidR="00452031" w:rsidRPr="00383916" w:rsidRDefault="00452031" w:rsidP="00383916">
      <w:pPr>
        <w:shd w:val="clear" w:color="auto" w:fill="FFFFFF"/>
        <w:spacing w:after="0" w:line="240" w:lineRule="auto"/>
        <w:ind w:firstLine="709"/>
        <w:jc w:val="both"/>
        <w:rPr>
          <w:rFonts w:ascii="Times New Roman" w:eastAsia="Times New Roman" w:hAnsi="Times New Roman" w:cs="Times New Roman"/>
          <w:strike/>
          <w:color w:val="FF0000"/>
          <w:sz w:val="24"/>
          <w:szCs w:val="24"/>
        </w:rPr>
      </w:pPr>
      <w:r w:rsidRPr="00383916">
        <w:rPr>
          <w:rFonts w:ascii="Times New Roman" w:eastAsia="Times New Roman" w:hAnsi="Times New Roman" w:cs="Times New Roman"/>
          <w:sz w:val="24"/>
          <w:szCs w:val="24"/>
        </w:rPr>
        <w:t>дополнительные вопросы, заданные претенденту, и его ответы на них;</w:t>
      </w:r>
    </w:p>
    <w:p w14:paraId="2B32FD61" w14:textId="77777777" w:rsidR="00D10C68" w:rsidRDefault="00D10C68" w:rsidP="0038391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заключение по </w:t>
      </w:r>
      <w:r w:rsidRPr="00830F46">
        <w:rPr>
          <w:rFonts w:ascii="Times New Roman" w:eastAsia="Times New Roman" w:hAnsi="Times New Roman" w:cs="Times New Roman"/>
          <w:sz w:val="24"/>
          <w:szCs w:val="24"/>
        </w:rPr>
        <w:t>результатам квалификационного экзамена</w:t>
      </w:r>
      <w:r>
        <w:rPr>
          <w:rFonts w:ascii="Times New Roman" w:eastAsia="Times New Roman" w:hAnsi="Times New Roman" w:cs="Times New Roman"/>
          <w:sz w:val="24"/>
          <w:szCs w:val="24"/>
        </w:rPr>
        <w:t xml:space="preserve"> в соответствии с пунктом 3.15.настоящего Положения;</w:t>
      </w:r>
    </w:p>
    <w:p w14:paraId="5E2F41D0" w14:textId="77777777" w:rsidR="00452031" w:rsidRPr="00383916" w:rsidRDefault="00D10C68" w:rsidP="0038391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52031" w:rsidRPr="00383916">
        <w:rPr>
          <w:rFonts w:ascii="Times New Roman" w:eastAsia="Times New Roman" w:hAnsi="Times New Roman" w:cs="Times New Roman"/>
          <w:sz w:val="24"/>
          <w:szCs w:val="24"/>
        </w:rPr>
        <w:t>решение о присвоении (об отказе в присвоении) статуса адвоката претенденту;</w:t>
      </w:r>
    </w:p>
    <w:p w14:paraId="55FCB5A8" w14:textId="77777777" w:rsidR="00452031"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иные сведения (о лицах, уполномоченных на проведение электронного тестирования или осуществляющих помощь в прохождении тестирования инвалиду по зрению и др.).</w:t>
      </w:r>
    </w:p>
    <w:p w14:paraId="5AD1D9DA" w14:textId="77777777" w:rsidR="00964951" w:rsidRDefault="00540829" w:rsidP="0038391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протоколу прилагаются </w:t>
      </w:r>
      <w:r w:rsidRPr="00383916">
        <w:rPr>
          <w:rFonts w:ascii="Times New Roman" w:eastAsia="Times New Roman" w:hAnsi="Times New Roman" w:cs="Times New Roman"/>
          <w:sz w:val="24"/>
          <w:szCs w:val="24"/>
        </w:rPr>
        <w:t>выписк</w:t>
      </w:r>
      <w:r w:rsidR="00601969">
        <w:rPr>
          <w:rFonts w:ascii="Times New Roman" w:eastAsia="Times New Roman" w:hAnsi="Times New Roman" w:cs="Times New Roman"/>
          <w:sz w:val="24"/>
          <w:szCs w:val="24"/>
        </w:rPr>
        <w:t>и</w:t>
      </w:r>
      <w:r w:rsidRPr="00383916">
        <w:rPr>
          <w:rFonts w:ascii="Times New Roman" w:eastAsia="Times New Roman" w:hAnsi="Times New Roman" w:cs="Times New Roman"/>
          <w:sz w:val="24"/>
          <w:szCs w:val="24"/>
        </w:rPr>
        <w:t xml:space="preserve"> из протокол</w:t>
      </w:r>
      <w:r w:rsidR="00601969">
        <w:rPr>
          <w:rFonts w:ascii="Times New Roman" w:eastAsia="Times New Roman" w:hAnsi="Times New Roman" w:cs="Times New Roman"/>
          <w:sz w:val="24"/>
          <w:szCs w:val="24"/>
        </w:rPr>
        <w:t>ов</w:t>
      </w:r>
      <w:r w:rsidRPr="00383916">
        <w:rPr>
          <w:rFonts w:ascii="Times New Roman" w:eastAsia="Times New Roman" w:hAnsi="Times New Roman" w:cs="Times New Roman"/>
          <w:sz w:val="24"/>
          <w:szCs w:val="24"/>
        </w:rPr>
        <w:t xml:space="preserve"> о результатах электронного тестирования претендент</w:t>
      </w:r>
      <w:r w:rsidR="00601969">
        <w:rPr>
          <w:rFonts w:ascii="Times New Roman" w:eastAsia="Times New Roman" w:hAnsi="Times New Roman" w:cs="Times New Roman"/>
          <w:sz w:val="24"/>
          <w:szCs w:val="24"/>
        </w:rPr>
        <w:t>ов</w:t>
      </w:r>
      <w:r w:rsidRPr="00383916">
        <w:rPr>
          <w:rFonts w:ascii="Times New Roman" w:eastAsia="Times New Roman" w:hAnsi="Times New Roman" w:cs="Times New Roman"/>
          <w:sz w:val="24"/>
          <w:szCs w:val="24"/>
        </w:rPr>
        <w:t xml:space="preserve"> с приложением отчет</w:t>
      </w:r>
      <w:r w:rsidR="00601969">
        <w:rPr>
          <w:rFonts w:ascii="Times New Roman" w:eastAsia="Times New Roman" w:hAnsi="Times New Roman" w:cs="Times New Roman"/>
          <w:sz w:val="24"/>
          <w:szCs w:val="24"/>
        </w:rPr>
        <w:t>ов</w:t>
      </w:r>
      <w:r w:rsidRPr="00383916">
        <w:rPr>
          <w:rFonts w:ascii="Times New Roman" w:eastAsia="Times New Roman" w:hAnsi="Times New Roman" w:cs="Times New Roman"/>
          <w:sz w:val="24"/>
          <w:szCs w:val="24"/>
        </w:rPr>
        <w:t xml:space="preserve"> о прохождении тестирования</w:t>
      </w:r>
      <w:r>
        <w:rPr>
          <w:rFonts w:ascii="Times New Roman" w:eastAsia="Times New Roman" w:hAnsi="Times New Roman" w:cs="Times New Roman"/>
          <w:sz w:val="24"/>
          <w:szCs w:val="24"/>
        </w:rPr>
        <w:t>, сформированные при помощи программно-технических средств КИС АР</w:t>
      </w:r>
      <w:r w:rsidR="006019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83916">
        <w:rPr>
          <w:rFonts w:ascii="Times New Roman" w:eastAsia="Times New Roman" w:hAnsi="Times New Roman" w:cs="Times New Roman"/>
          <w:sz w:val="24"/>
          <w:szCs w:val="24"/>
        </w:rPr>
        <w:t>бюллетени для голосования членов квалификационной комиссии</w:t>
      </w:r>
      <w:r w:rsidR="00601969">
        <w:rPr>
          <w:rFonts w:ascii="Times New Roman" w:eastAsia="Times New Roman" w:hAnsi="Times New Roman" w:cs="Times New Roman"/>
          <w:sz w:val="24"/>
          <w:szCs w:val="24"/>
        </w:rPr>
        <w:t xml:space="preserve">, а также аудиозапись </w:t>
      </w:r>
      <w:r w:rsidR="00964951">
        <w:rPr>
          <w:rFonts w:ascii="Times New Roman" w:eastAsia="Times New Roman" w:hAnsi="Times New Roman" w:cs="Times New Roman"/>
          <w:sz w:val="24"/>
          <w:szCs w:val="24"/>
        </w:rPr>
        <w:t>заседания квалификационной комиссии</w:t>
      </w:r>
      <w:r w:rsidR="008B0AAB">
        <w:rPr>
          <w:rFonts w:ascii="Times New Roman" w:eastAsia="Times New Roman" w:hAnsi="Times New Roman" w:cs="Times New Roman"/>
          <w:sz w:val="24"/>
          <w:szCs w:val="24"/>
        </w:rPr>
        <w:t>, в случае ее наличия</w:t>
      </w:r>
      <w:r w:rsidR="00964951">
        <w:rPr>
          <w:rFonts w:ascii="Times New Roman" w:eastAsia="Times New Roman" w:hAnsi="Times New Roman" w:cs="Times New Roman"/>
          <w:sz w:val="24"/>
          <w:szCs w:val="24"/>
        </w:rPr>
        <w:t>.</w:t>
      </w:r>
    </w:p>
    <w:p w14:paraId="3F9F68A5" w14:textId="77777777" w:rsidR="00452031"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Протокол заседания квалификационной комиссии изготавливается в течение пяти рабочих дней после дня заседания квалификационной комиссии и подписывается председателем и секретарем квалификационной комиссии. </w:t>
      </w:r>
    </w:p>
    <w:p w14:paraId="617E63B9" w14:textId="77777777" w:rsidR="00A47215" w:rsidRDefault="00A47215" w:rsidP="0038391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Члены квалификационной комиссии вправе знакомиться с протоколами заседания квалификационной комиссии. </w:t>
      </w:r>
    </w:p>
    <w:p w14:paraId="48C48B9F" w14:textId="77777777" w:rsidR="007145CC" w:rsidRPr="00383916" w:rsidRDefault="007145CC"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372D1D51" w14:textId="77777777" w:rsidR="00540829" w:rsidRDefault="00452031" w:rsidP="00540829">
      <w:pPr>
        <w:autoSpaceDE w:val="0"/>
        <w:autoSpaceDN w:val="0"/>
        <w:adjustRightInd w:val="0"/>
        <w:spacing w:after="0" w:line="240" w:lineRule="auto"/>
        <w:ind w:firstLine="708"/>
        <w:jc w:val="both"/>
        <w:rPr>
          <w:rFonts w:ascii="Times New Roman" w:hAnsi="Times New Roman" w:cs="Times New Roman"/>
          <w:sz w:val="24"/>
          <w:szCs w:val="24"/>
        </w:rPr>
      </w:pPr>
      <w:r w:rsidRPr="00383916">
        <w:rPr>
          <w:rFonts w:ascii="Times New Roman" w:eastAsia="Times New Roman" w:hAnsi="Times New Roman" w:cs="Times New Roman"/>
          <w:sz w:val="24"/>
          <w:szCs w:val="24"/>
        </w:rPr>
        <w:t>4.</w:t>
      </w:r>
      <w:r w:rsidR="00CA1486">
        <w:rPr>
          <w:rFonts w:ascii="Times New Roman" w:eastAsia="Times New Roman" w:hAnsi="Times New Roman" w:cs="Times New Roman"/>
          <w:sz w:val="24"/>
          <w:szCs w:val="24"/>
        </w:rPr>
        <w:t>3</w:t>
      </w:r>
      <w:r w:rsidRPr="00383916">
        <w:rPr>
          <w:rFonts w:ascii="Times New Roman" w:eastAsia="Times New Roman" w:hAnsi="Times New Roman" w:cs="Times New Roman"/>
          <w:sz w:val="24"/>
          <w:szCs w:val="24"/>
        </w:rPr>
        <w:t xml:space="preserve">. </w:t>
      </w:r>
      <w:r w:rsidR="00540829">
        <w:rPr>
          <w:rFonts w:ascii="Times New Roman" w:hAnsi="Times New Roman" w:cs="Times New Roman"/>
          <w:sz w:val="24"/>
          <w:szCs w:val="24"/>
        </w:rPr>
        <w:t>В случае, если при голосовании у члена квалификационной комиссии существует особое мнение, отличное от решения, принятого большинством голосов присутствующих на заседании членов квалификационной комиссии, данное мнение представляется в письменной форме и приобщается к протоколу заседания.</w:t>
      </w:r>
    </w:p>
    <w:p w14:paraId="58CA7C00" w14:textId="77777777" w:rsidR="00D37EE9" w:rsidRPr="00383916" w:rsidRDefault="00540829"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 </w:t>
      </w:r>
    </w:p>
    <w:p w14:paraId="6B03E217" w14:textId="77777777" w:rsidR="00540829"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4.</w:t>
      </w:r>
      <w:r w:rsidR="00CA1486">
        <w:rPr>
          <w:rFonts w:ascii="Times New Roman" w:eastAsia="Times New Roman" w:hAnsi="Times New Roman" w:cs="Times New Roman"/>
          <w:sz w:val="24"/>
          <w:szCs w:val="24"/>
        </w:rPr>
        <w:t>4</w:t>
      </w:r>
      <w:r w:rsidRPr="00383916">
        <w:rPr>
          <w:rFonts w:ascii="Times New Roman" w:eastAsia="Times New Roman" w:hAnsi="Times New Roman" w:cs="Times New Roman"/>
          <w:sz w:val="24"/>
          <w:szCs w:val="24"/>
        </w:rPr>
        <w:t xml:space="preserve">. </w:t>
      </w:r>
      <w:r w:rsidR="00D37EE9">
        <w:rPr>
          <w:rFonts w:ascii="Times New Roman" w:eastAsia="Times New Roman" w:hAnsi="Times New Roman" w:cs="Times New Roman"/>
          <w:sz w:val="24"/>
          <w:szCs w:val="24"/>
        </w:rPr>
        <w:t xml:space="preserve">Сформированная при помощи программно-технических средств КИС АР </w:t>
      </w:r>
      <w:r w:rsidRPr="00383916">
        <w:rPr>
          <w:rFonts w:ascii="Times New Roman" w:eastAsia="Times New Roman" w:hAnsi="Times New Roman" w:cs="Times New Roman"/>
          <w:sz w:val="24"/>
          <w:szCs w:val="24"/>
        </w:rPr>
        <w:t xml:space="preserve">выписка из протокола о результатах электронного тестирования претендента с приложением отчета о прохождении тестирования </w:t>
      </w:r>
      <w:r w:rsidR="00540829">
        <w:rPr>
          <w:rFonts w:ascii="Times New Roman" w:eastAsia="Times New Roman" w:hAnsi="Times New Roman" w:cs="Times New Roman"/>
          <w:sz w:val="24"/>
          <w:szCs w:val="24"/>
        </w:rPr>
        <w:t>изготавливается на бумажном носителе</w:t>
      </w:r>
      <w:r w:rsidRPr="00383916">
        <w:rPr>
          <w:rFonts w:ascii="Times New Roman" w:eastAsia="Times New Roman" w:hAnsi="Times New Roman" w:cs="Times New Roman"/>
          <w:sz w:val="24"/>
          <w:szCs w:val="24"/>
        </w:rPr>
        <w:t>, подписывается председателем и секретарем</w:t>
      </w:r>
      <w:r w:rsidR="00D37EE9">
        <w:rPr>
          <w:rFonts w:ascii="Times New Roman" w:eastAsia="Times New Roman" w:hAnsi="Times New Roman" w:cs="Times New Roman"/>
          <w:sz w:val="24"/>
          <w:szCs w:val="24"/>
        </w:rPr>
        <w:t xml:space="preserve"> </w:t>
      </w:r>
      <w:r w:rsidR="00540829">
        <w:rPr>
          <w:rFonts w:ascii="Times New Roman" w:eastAsia="Times New Roman" w:hAnsi="Times New Roman" w:cs="Times New Roman"/>
          <w:sz w:val="24"/>
          <w:szCs w:val="24"/>
        </w:rPr>
        <w:t xml:space="preserve">квалификационной комиссии для направления в совет адвокатской палаты субъекта РФ </w:t>
      </w:r>
      <w:r w:rsidRPr="00383916">
        <w:rPr>
          <w:rFonts w:ascii="Times New Roman" w:eastAsia="Times New Roman" w:hAnsi="Times New Roman" w:cs="Times New Roman"/>
          <w:sz w:val="24"/>
          <w:szCs w:val="24"/>
        </w:rPr>
        <w:t xml:space="preserve">и в территориальный орган </w:t>
      </w:r>
      <w:r w:rsidR="00A47215">
        <w:rPr>
          <w:rFonts w:ascii="Times New Roman" w:eastAsia="Times New Roman" w:hAnsi="Times New Roman" w:cs="Times New Roman"/>
          <w:sz w:val="24"/>
          <w:szCs w:val="24"/>
        </w:rPr>
        <w:t xml:space="preserve">Министерства </w:t>
      </w:r>
      <w:r w:rsidRPr="00383916">
        <w:rPr>
          <w:rFonts w:ascii="Times New Roman" w:eastAsia="Times New Roman" w:hAnsi="Times New Roman" w:cs="Times New Roman"/>
          <w:sz w:val="24"/>
          <w:szCs w:val="24"/>
        </w:rPr>
        <w:t>юстиции</w:t>
      </w:r>
      <w:r w:rsidR="00A47215">
        <w:rPr>
          <w:rFonts w:ascii="Times New Roman" w:eastAsia="Times New Roman" w:hAnsi="Times New Roman" w:cs="Times New Roman"/>
          <w:sz w:val="24"/>
          <w:szCs w:val="24"/>
        </w:rPr>
        <w:t xml:space="preserve"> РФ</w:t>
      </w:r>
      <w:r w:rsidR="00540829">
        <w:rPr>
          <w:rFonts w:ascii="Times New Roman" w:eastAsia="Times New Roman" w:hAnsi="Times New Roman" w:cs="Times New Roman"/>
          <w:sz w:val="24"/>
          <w:szCs w:val="24"/>
        </w:rPr>
        <w:t>.</w:t>
      </w:r>
    </w:p>
    <w:p w14:paraId="0F05813F" w14:textId="77777777" w:rsidR="00D37EE9" w:rsidRPr="00383916" w:rsidRDefault="00D37EE9"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613C0F26" w14:textId="77777777" w:rsidR="00540829"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4.5. </w:t>
      </w:r>
      <w:r w:rsidR="00540829">
        <w:rPr>
          <w:rFonts w:ascii="Times New Roman" w:eastAsia="Times New Roman" w:hAnsi="Times New Roman" w:cs="Times New Roman"/>
          <w:sz w:val="24"/>
          <w:szCs w:val="24"/>
        </w:rPr>
        <w:t>Н</w:t>
      </w:r>
      <w:r w:rsidRPr="00383916">
        <w:rPr>
          <w:rFonts w:ascii="Times New Roman" w:eastAsia="Times New Roman" w:hAnsi="Times New Roman" w:cs="Times New Roman"/>
          <w:sz w:val="24"/>
          <w:szCs w:val="24"/>
        </w:rPr>
        <w:t xml:space="preserve">е позднее десяти рабочих дней </w:t>
      </w:r>
      <w:r w:rsidR="00540829">
        <w:rPr>
          <w:rFonts w:ascii="Times New Roman" w:eastAsia="Times New Roman" w:hAnsi="Times New Roman" w:cs="Times New Roman"/>
          <w:sz w:val="24"/>
          <w:szCs w:val="24"/>
        </w:rPr>
        <w:t>со</w:t>
      </w:r>
      <w:r w:rsidRPr="00383916">
        <w:rPr>
          <w:rFonts w:ascii="Times New Roman" w:eastAsia="Times New Roman" w:hAnsi="Times New Roman" w:cs="Times New Roman"/>
          <w:sz w:val="24"/>
          <w:szCs w:val="24"/>
        </w:rPr>
        <w:t xml:space="preserve"> дня проведения квалификационного экзамена </w:t>
      </w:r>
      <w:r w:rsidR="00540829">
        <w:rPr>
          <w:rFonts w:ascii="Times New Roman" w:eastAsia="Times New Roman" w:hAnsi="Times New Roman" w:cs="Times New Roman"/>
          <w:sz w:val="24"/>
          <w:szCs w:val="24"/>
        </w:rPr>
        <w:t xml:space="preserve">претенденту </w:t>
      </w:r>
      <w:r w:rsidRPr="00383916">
        <w:rPr>
          <w:rFonts w:ascii="Times New Roman" w:eastAsia="Times New Roman" w:hAnsi="Times New Roman" w:cs="Times New Roman"/>
          <w:sz w:val="24"/>
          <w:szCs w:val="24"/>
        </w:rPr>
        <w:t xml:space="preserve">выдается выписка из протокола заседания квалификационной комиссии, содержащая решение комиссии о присвоении либо об отказе в присвоении претенденту статуса адвоката. </w:t>
      </w:r>
    </w:p>
    <w:p w14:paraId="581E06A9" w14:textId="77777777" w:rsidR="00452031"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Второй экземпляр выписки </w:t>
      </w:r>
      <w:r w:rsidR="00540829">
        <w:rPr>
          <w:rFonts w:ascii="Times New Roman" w:eastAsia="Times New Roman" w:hAnsi="Times New Roman" w:cs="Times New Roman"/>
          <w:sz w:val="24"/>
          <w:szCs w:val="24"/>
        </w:rPr>
        <w:t xml:space="preserve">передается в совет адвокатской палаты субъекта РФ для </w:t>
      </w:r>
      <w:r w:rsidRPr="00383916">
        <w:rPr>
          <w:rFonts w:ascii="Times New Roman" w:eastAsia="Times New Roman" w:hAnsi="Times New Roman" w:cs="Times New Roman"/>
          <w:sz w:val="24"/>
          <w:szCs w:val="24"/>
        </w:rPr>
        <w:t>приобщ</w:t>
      </w:r>
      <w:r w:rsidR="00540829">
        <w:rPr>
          <w:rFonts w:ascii="Times New Roman" w:eastAsia="Times New Roman" w:hAnsi="Times New Roman" w:cs="Times New Roman"/>
          <w:sz w:val="24"/>
          <w:szCs w:val="24"/>
        </w:rPr>
        <w:t xml:space="preserve">ения </w:t>
      </w:r>
      <w:r w:rsidRPr="00383916">
        <w:rPr>
          <w:rFonts w:ascii="Times New Roman" w:eastAsia="Times New Roman" w:hAnsi="Times New Roman" w:cs="Times New Roman"/>
          <w:sz w:val="24"/>
          <w:szCs w:val="24"/>
        </w:rPr>
        <w:t>к личному делу претендента.</w:t>
      </w:r>
    </w:p>
    <w:p w14:paraId="12F263C7" w14:textId="77777777" w:rsidR="00D37EE9" w:rsidRPr="00383916" w:rsidRDefault="00D37EE9"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77EA8FB9" w14:textId="77777777" w:rsidR="00452031" w:rsidRPr="00383916"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4.6. Личные дела претендентов, не сдавших квалификационный экзамен, хранятся в </w:t>
      </w:r>
      <w:r w:rsidR="008463BB">
        <w:rPr>
          <w:rFonts w:ascii="Times New Roman" w:eastAsia="Times New Roman" w:hAnsi="Times New Roman" w:cs="Times New Roman"/>
          <w:sz w:val="24"/>
          <w:szCs w:val="24"/>
        </w:rPr>
        <w:t xml:space="preserve">адвокатской палате субъекта РФ </w:t>
      </w:r>
      <w:r w:rsidRPr="00383916">
        <w:rPr>
          <w:rFonts w:ascii="Times New Roman" w:eastAsia="Times New Roman" w:hAnsi="Times New Roman" w:cs="Times New Roman"/>
          <w:sz w:val="24"/>
          <w:szCs w:val="24"/>
        </w:rPr>
        <w:t>в течение трех лет.</w:t>
      </w:r>
    </w:p>
    <w:p w14:paraId="7C98A284" w14:textId="77777777" w:rsidR="00452031"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 xml:space="preserve">Личные дела претендентов, </w:t>
      </w:r>
      <w:r w:rsidR="008463BB">
        <w:rPr>
          <w:rFonts w:ascii="Times New Roman" w:eastAsia="Times New Roman" w:hAnsi="Times New Roman" w:cs="Times New Roman"/>
          <w:sz w:val="24"/>
          <w:szCs w:val="24"/>
        </w:rPr>
        <w:t xml:space="preserve">которым присвоен статус </w:t>
      </w:r>
      <w:r w:rsidR="001E4841">
        <w:rPr>
          <w:rFonts w:ascii="Times New Roman" w:eastAsia="Times New Roman" w:hAnsi="Times New Roman" w:cs="Times New Roman"/>
          <w:sz w:val="24"/>
          <w:szCs w:val="24"/>
        </w:rPr>
        <w:t>адвоката</w:t>
      </w:r>
      <w:r w:rsidRPr="00383916">
        <w:rPr>
          <w:rFonts w:ascii="Times New Roman" w:eastAsia="Times New Roman" w:hAnsi="Times New Roman" w:cs="Times New Roman"/>
          <w:sz w:val="24"/>
          <w:szCs w:val="24"/>
        </w:rPr>
        <w:t>, а также материалы проведенных в связи с разрешением заявления о присвоении статуса адвоката</w:t>
      </w:r>
      <w:r w:rsidR="001E4841">
        <w:rPr>
          <w:rFonts w:ascii="Times New Roman" w:eastAsia="Times New Roman" w:hAnsi="Times New Roman" w:cs="Times New Roman"/>
          <w:sz w:val="24"/>
          <w:szCs w:val="24"/>
        </w:rPr>
        <w:t xml:space="preserve"> </w:t>
      </w:r>
      <w:r w:rsidRPr="00383916">
        <w:rPr>
          <w:rFonts w:ascii="Times New Roman" w:eastAsia="Times New Roman" w:hAnsi="Times New Roman" w:cs="Times New Roman"/>
          <w:sz w:val="24"/>
          <w:szCs w:val="24"/>
        </w:rPr>
        <w:t xml:space="preserve">проверок хранятся в адвокатской палате </w:t>
      </w:r>
      <w:r w:rsidR="001E4841">
        <w:rPr>
          <w:rFonts w:ascii="Times New Roman" w:eastAsia="Times New Roman" w:hAnsi="Times New Roman" w:cs="Times New Roman"/>
          <w:sz w:val="24"/>
          <w:szCs w:val="24"/>
        </w:rPr>
        <w:t xml:space="preserve">субъекта РФ </w:t>
      </w:r>
      <w:r w:rsidRPr="00383916">
        <w:rPr>
          <w:rFonts w:ascii="Times New Roman" w:eastAsia="Times New Roman" w:hAnsi="Times New Roman" w:cs="Times New Roman"/>
          <w:sz w:val="24"/>
          <w:szCs w:val="24"/>
        </w:rPr>
        <w:t>в течение сроков, установленных законодательством об архивном деле.</w:t>
      </w:r>
    </w:p>
    <w:p w14:paraId="069F9AF7" w14:textId="77777777" w:rsidR="00D37EE9" w:rsidRPr="00383916" w:rsidRDefault="00D37EE9"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3408B6B2" w14:textId="77777777" w:rsidR="00452031" w:rsidRDefault="00452031" w:rsidP="00383916">
      <w:pPr>
        <w:shd w:val="clear" w:color="auto" w:fill="FFFFFF"/>
        <w:spacing w:after="0" w:line="240" w:lineRule="auto"/>
        <w:ind w:firstLine="709"/>
        <w:jc w:val="both"/>
        <w:rPr>
          <w:rFonts w:ascii="Times New Roman" w:eastAsia="Times New Roman" w:hAnsi="Times New Roman" w:cs="Times New Roman"/>
          <w:sz w:val="24"/>
          <w:szCs w:val="24"/>
        </w:rPr>
      </w:pPr>
      <w:r w:rsidRPr="00383916">
        <w:rPr>
          <w:rFonts w:ascii="Times New Roman" w:eastAsia="Times New Roman" w:hAnsi="Times New Roman" w:cs="Times New Roman"/>
          <w:sz w:val="24"/>
          <w:szCs w:val="24"/>
        </w:rPr>
        <w:t>4.7.</w:t>
      </w:r>
      <w:r w:rsidR="00601969">
        <w:rPr>
          <w:rFonts w:ascii="Times New Roman" w:eastAsia="Times New Roman" w:hAnsi="Times New Roman" w:cs="Times New Roman"/>
          <w:sz w:val="24"/>
          <w:szCs w:val="24"/>
        </w:rPr>
        <w:t xml:space="preserve"> </w:t>
      </w:r>
      <w:r w:rsidRPr="00383916">
        <w:rPr>
          <w:rFonts w:ascii="Times New Roman" w:eastAsia="Times New Roman" w:hAnsi="Times New Roman" w:cs="Times New Roman"/>
          <w:sz w:val="24"/>
          <w:szCs w:val="24"/>
        </w:rPr>
        <w:t xml:space="preserve">Выдача </w:t>
      </w:r>
      <w:r w:rsidR="002F412B" w:rsidRPr="00383916">
        <w:rPr>
          <w:rFonts w:ascii="Times New Roman" w:eastAsia="Times New Roman" w:hAnsi="Times New Roman" w:cs="Times New Roman"/>
          <w:sz w:val="24"/>
          <w:szCs w:val="24"/>
        </w:rPr>
        <w:t>сведений о</w:t>
      </w:r>
      <w:r w:rsidR="002F412B">
        <w:rPr>
          <w:rFonts w:ascii="Times New Roman" w:eastAsia="Times New Roman" w:hAnsi="Times New Roman" w:cs="Times New Roman"/>
          <w:sz w:val="24"/>
          <w:szCs w:val="24"/>
        </w:rPr>
        <w:t xml:space="preserve"> присвоении </w:t>
      </w:r>
      <w:r w:rsidR="00844A92">
        <w:rPr>
          <w:rFonts w:ascii="Times New Roman" w:eastAsia="Times New Roman" w:hAnsi="Times New Roman" w:cs="Times New Roman"/>
          <w:sz w:val="24"/>
          <w:szCs w:val="24"/>
        </w:rPr>
        <w:t xml:space="preserve">(отказе в присвоении) </w:t>
      </w:r>
      <w:r w:rsidR="002F412B">
        <w:rPr>
          <w:rFonts w:ascii="Times New Roman" w:eastAsia="Times New Roman" w:hAnsi="Times New Roman" w:cs="Times New Roman"/>
          <w:sz w:val="24"/>
          <w:szCs w:val="24"/>
        </w:rPr>
        <w:t xml:space="preserve">статуса </w:t>
      </w:r>
      <w:r w:rsidR="002F412B" w:rsidRPr="00383916">
        <w:rPr>
          <w:rFonts w:ascii="Times New Roman" w:eastAsia="Times New Roman" w:hAnsi="Times New Roman" w:cs="Times New Roman"/>
          <w:sz w:val="24"/>
          <w:szCs w:val="24"/>
        </w:rPr>
        <w:t>адвоката и о работе квалификационной комиссии</w:t>
      </w:r>
      <w:r w:rsidR="002F412B">
        <w:rPr>
          <w:rFonts w:ascii="Times New Roman" w:eastAsia="Times New Roman" w:hAnsi="Times New Roman" w:cs="Times New Roman"/>
          <w:sz w:val="24"/>
          <w:szCs w:val="24"/>
        </w:rPr>
        <w:t xml:space="preserve"> </w:t>
      </w:r>
      <w:r w:rsidR="002F412B" w:rsidRPr="00383916">
        <w:rPr>
          <w:rFonts w:ascii="Times New Roman" w:eastAsia="Times New Roman" w:hAnsi="Times New Roman" w:cs="Times New Roman"/>
          <w:sz w:val="24"/>
          <w:szCs w:val="24"/>
        </w:rPr>
        <w:t xml:space="preserve">из архива адвокатской палаты </w:t>
      </w:r>
      <w:r w:rsidR="002F412B">
        <w:rPr>
          <w:rFonts w:ascii="Times New Roman" w:eastAsia="Times New Roman" w:hAnsi="Times New Roman" w:cs="Times New Roman"/>
          <w:sz w:val="24"/>
          <w:szCs w:val="24"/>
        </w:rPr>
        <w:t xml:space="preserve">субъекта РФ </w:t>
      </w:r>
      <w:r w:rsidRPr="00383916">
        <w:rPr>
          <w:rFonts w:ascii="Times New Roman" w:eastAsia="Times New Roman" w:hAnsi="Times New Roman" w:cs="Times New Roman"/>
          <w:sz w:val="24"/>
          <w:szCs w:val="24"/>
        </w:rPr>
        <w:t xml:space="preserve">по запросам судов, органов прокуратуры, дознания и предварительного следствия по </w:t>
      </w:r>
      <w:r w:rsidR="002F412B">
        <w:rPr>
          <w:rFonts w:ascii="Times New Roman" w:eastAsia="Times New Roman" w:hAnsi="Times New Roman" w:cs="Times New Roman"/>
          <w:sz w:val="24"/>
          <w:szCs w:val="24"/>
        </w:rPr>
        <w:t xml:space="preserve">находящимся </w:t>
      </w:r>
      <w:r w:rsidRPr="00383916">
        <w:rPr>
          <w:rFonts w:ascii="Times New Roman" w:eastAsia="Times New Roman" w:hAnsi="Times New Roman" w:cs="Times New Roman"/>
          <w:sz w:val="24"/>
          <w:szCs w:val="24"/>
        </w:rPr>
        <w:t>в их производстве уголовным и гражданским делам</w:t>
      </w:r>
      <w:r w:rsidR="00601969">
        <w:rPr>
          <w:rFonts w:ascii="Times New Roman" w:eastAsia="Times New Roman" w:hAnsi="Times New Roman" w:cs="Times New Roman"/>
          <w:sz w:val="24"/>
          <w:szCs w:val="24"/>
        </w:rPr>
        <w:t xml:space="preserve">, </w:t>
      </w:r>
      <w:r w:rsidRPr="00383916">
        <w:rPr>
          <w:rFonts w:ascii="Times New Roman" w:eastAsia="Times New Roman" w:hAnsi="Times New Roman" w:cs="Times New Roman"/>
          <w:sz w:val="24"/>
          <w:szCs w:val="24"/>
        </w:rPr>
        <w:t xml:space="preserve">материалам прокурорских проверок, </w:t>
      </w:r>
      <w:r w:rsidR="002F412B">
        <w:rPr>
          <w:rFonts w:ascii="Times New Roman" w:eastAsia="Times New Roman" w:hAnsi="Times New Roman" w:cs="Times New Roman"/>
          <w:sz w:val="24"/>
          <w:szCs w:val="24"/>
        </w:rPr>
        <w:t xml:space="preserve">а также запросам граждан и организаций </w:t>
      </w:r>
      <w:r w:rsidRPr="00383916">
        <w:rPr>
          <w:rFonts w:ascii="Times New Roman" w:eastAsia="Times New Roman" w:hAnsi="Times New Roman" w:cs="Times New Roman"/>
          <w:sz w:val="24"/>
          <w:szCs w:val="24"/>
        </w:rPr>
        <w:t xml:space="preserve">производится </w:t>
      </w:r>
      <w:r w:rsidR="00601969">
        <w:rPr>
          <w:rFonts w:ascii="Times New Roman" w:eastAsia="Times New Roman" w:hAnsi="Times New Roman" w:cs="Times New Roman"/>
          <w:sz w:val="24"/>
          <w:szCs w:val="24"/>
        </w:rPr>
        <w:t xml:space="preserve">на основании </w:t>
      </w:r>
      <w:r w:rsidR="002F412B">
        <w:rPr>
          <w:rFonts w:ascii="Times New Roman" w:eastAsia="Times New Roman" w:hAnsi="Times New Roman" w:cs="Times New Roman"/>
          <w:sz w:val="24"/>
          <w:szCs w:val="24"/>
        </w:rPr>
        <w:t xml:space="preserve">письменного </w:t>
      </w:r>
      <w:r w:rsidR="00601969">
        <w:rPr>
          <w:rFonts w:ascii="Times New Roman" w:eastAsia="Times New Roman" w:hAnsi="Times New Roman" w:cs="Times New Roman"/>
          <w:sz w:val="24"/>
          <w:szCs w:val="24"/>
        </w:rPr>
        <w:t xml:space="preserve">решения </w:t>
      </w:r>
      <w:r w:rsidRPr="00383916">
        <w:rPr>
          <w:rFonts w:ascii="Times New Roman" w:eastAsia="Times New Roman" w:hAnsi="Times New Roman" w:cs="Times New Roman"/>
          <w:sz w:val="24"/>
          <w:szCs w:val="24"/>
        </w:rPr>
        <w:t>президента адвокатской палаты</w:t>
      </w:r>
      <w:r w:rsidR="00601969">
        <w:rPr>
          <w:rFonts w:ascii="Times New Roman" w:eastAsia="Times New Roman" w:hAnsi="Times New Roman" w:cs="Times New Roman"/>
          <w:sz w:val="24"/>
          <w:szCs w:val="24"/>
        </w:rPr>
        <w:t xml:space="preserve"> субъекта РФ</w:t>
      </w:r>
      <w:r w:rsidRPr="00383916">
        <w:rPr>
          <w:rFonts w:ascii="Times New Roman" w:eastAsia="Times New Roman" w:hAnsi="Times New Roman" w:cs="Times New Roman"/>
          <w:sz w:val="24"/>
          <w:szCs w:val="24"/>
        </w:rPr>
        <w:t>.</w:t>
      </w:r>
    </w:p>
    <w:p w14:paraId="4D5590A6" w14:textId="77777777" w:rsidR="00CB4561" w:rsidRDefault="00CB4561"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669AFCCE" w14:textId="77777777" w:rsidR="00337FA1" w:rsidRDefault="00337FA1" w:rsidP="00337FA1">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Переходные положения. </w:t>
      </w:r>
    </w:p>
    <w:p w14:paraId="62E15622" w14:textId="77777777" w:rsidR="00337FA1" w:rsidRDefault="00337FA1" w:rsidP="00337FA1">
      <w:pPr>
        <w:shd w:val="clear" w:color="auto" w:fill="FFFFFF"/>
        <w:spacing w:after="0" w:line="240" w:lineRule="auto"/>
        <w:ind w:firstLine="709"/>
        <w:jc w:val="both"/>
        <w:rPr>
          <w:rFonts w:ascii="Times New Roman" w:eastAsia="Times New Roman" w:hAnsi="Times New Roman" w:cs="Times New Roman"/>
          <w:sz w:val="24"/>
          <w:szCs w:val="24"/>
        </w:rPr>
      </w:pPr>
    </w:p>
    <w:p w14:paraId="79B23462" w14:textId="77777777" w:rsidR="00337FA1" w:rsidRDefault="00337FA1" w:rsidP="00337FA1">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Настоящее Положение вступает в силу с 1 апреля 202</w:t>
      </w:r>
      <w:r w:rsidR="004D66D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года, за исключением пункта 3.2.</w:t>
      </w:r>
    </w:p>
    <w:p w14:paraId="4490923B" w14:textId="77777777" w:rsidR="00337FA1" w:rsidRDefault="00337FA1" w:rsidP="00337FA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5.2. Признать утратившим силу с 1 апреля 2023 году Положение  о порядке сдачи квалификационного экзамена на присвоение статуса адвоката, утвержденное Советом ФПА РФ 25 апреля 2003 года, </w:t>
      </w:r>
      <w:r>
        <w:rPr>
          <w:rFonts w:ascii="Times New Roman" w:hAnsi="Times New Roman" w:cs="Times New Roman"/>
          <w:sz w:val="24"/>
          <w:szCs w:val="24"/>
        </w:rPr>
        <w:t>за исключением положений, для которых настоящим Положением установлены иные сроки признания их утратившими силу;</w:t>
      </w:r>
    </w:p>
    <w:p w14:paraId="7946BA5F" w14:textId="77777777" w:rsidR="00337FA1" w:rsidRDefault="00337FA1" w:rsidP="00337FA1">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Пункт 3.2. настоящего Положения вступает в силу с 1 ноября 2023 года. </w:t>
      </w:r>
    </w:p>
    <w:p w14:paraId="2968BFA8" w14:textId="77777777" w:rsidR="00337FA1" w:rsidRDefault="00337FA1" w:rsidP="00337FA1">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вступления в силу указанного пункта действуют абзацы 1 и 4 пункта 2.20  Положения  о порядке сдачи квалификационного экзамена на присвоение статуса адвоката, утвержденного Советом ФПА РФ 25 апреля 2003 года, с изменениями и дополнениями утвержденными Советом ФПА РФ по состоянию на 15.12.2022 года. </w:t>
      </w:r>
    </w:p>
    <w:p w14:paraId="328D4E4C" w14:textId="77777777" w:rsidR="00CB4561" w:rsidRDefault="00CB4561"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72019146"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412F1833"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46C03A6A"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578DBED6" w14:textId="77777777" w:rsidR="004A4A04" w:rsidRDefault="004A4A04" w:rsidP="00CC124C">
      <w:pPr>
        <w:shd w:val="clear" w:color="auto" w:fill="FFFFFF"/>
        <w:spacing w:after="0" w:line="240" w:lineRule="auto"/>
        <w:jc w:val="both"/>
        <w:rPr>
          <w:rFonts w:ascii="Times New Roman" w:eastAsia="Times New Roman" w:hAnsi="Times New Roman" w:cs="Times New Roman"/>
          <w:sz w:val="24"/>
          <w:szCs w:val="24"/>
        </w:rPr>
      </w:pPr>
    </w:p>
    <w:p w14:paraId="73DEF8C6" w14:textId="77777777" w:rsidR="00CC124C" w:rsidRDefault="00CC124C" w:rsidP="00CC124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Президент ФПА РФ</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С.И. Володина</w:t>
      </w:r>
    </w:p>
    <w:p w14:paraId="4BFAA663"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69CDF183"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1CB72EB8"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3A88138C"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1162BF60"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14546D5D"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05F45810"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09E31809"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681DC9EA"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59D7FC22"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4DF0944B"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2175E953"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4384D418"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59C9665F"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1E69398F"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45D1DDC5"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1F359899"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662BEABD"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3DD9479A"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539CAAD9"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3C5320BF"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5C1C1807"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3CD299D0"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76638F29"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6478067D"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6B9DC725"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1EEDB933"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20E69C97" w14:textId="482C568D" w:rsidR="004A4A04" w:rsidRDefault="00CA6746" w:rsidP="0038391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121623" w14:textId="77777777" w:rsidR="00CC124C" w:rsidRDefault="00CC124C"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32E808EB" w14:textId="77777777" w:rsidR="00CC124C" w:rsidRDefault="00CC124C"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0AAAEECC" w14:textId="77777777" w:rsidR="00CC124C" w:rsidRDefault="00CC124C"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5A97D044" w14:textId="77777777" w:rsidR="00CC124C" w:rsidRDefault="00CC124C"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0D1D9779" w14:textId="77777777" w:rsidR="00CC124C" w:rsidRDefault="00CC124C"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4348BD78" w14:textId="77777777" w:rsidR="00CC124C" w:rsidRDefault="00CC124C"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58998D7E" w14:textId="77777777" w:rsidR="00CC124C" w:rsidRDefault="00CC124C"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15D60001" w14:textId="77777777" w:rsidR="004A4A04" w:rsidRDefault="004A4A04" w:rsidP="00CC124C">
      <w:pPr>
        <w:shd w:val="clear" w:color="auto" w:fill="FFFFFF"/>
        <w:spacing w:after="0" w:line="240" w:lineRule="auto"/>
        <w:jc w:val="both"/>
        <w:rPr>
          <w:rFonts w:ascii="Times New Roman" w:eastAsia="Times New Roman" w:hAnsi="Times New Roman" w:cs="Times New Roman"/>
          <w:sz w:val="24"/>
          <w:szCs w:val="24"/>
        </w:rPr>
      </w:pPr>
    </w:p>
    <w:p w14:paraId="4DCAE90D"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7C5B6485" w14:textId="77777777" w:rsidR="004A4A04" w:rsidRPr="004A4A04" w:rsidRDefault="004A4A04" w:rsidP="004A4A04">
      <w:pPr>
        <w:jc w:val="right"/>
        <w:rPr>
          <w:rFonts w:ascii="Times New Roman" w:hAnsi="Times New Roman" w:cs="Times New Roman"/>
          <w:sz w:val="24"/>
          <w:szCs w:val="24"/>
        </w:rPr>
      </w:pPr>
      <w:r w:rsidRPr="004A4A04">
        <w:rPr>
          <w:rFonts w:ascii="Times New Roman" w:hAnsi="Times New Roman" w:cs="Times New Roman"/>
          <w:sz w:val="24"/>
          <w:szCs w:val="24"/>
        </w:rPr>
        <w:t>Приложение 1</w:t>
      </w:r>
    </w:p>
    <w:p w14:paraId="592C497C" w14:textId="77777777" w:rsidR="004A4A04" w:rsidRPr="004A4A04" w:rsidRDefault="004A4A04" w:rsidP="004A4A04">
      <w:pPr>
        <w:spacing w:before="120"/>
        <w:jc w:val="right"/>
        <w:rPr>
          <w:rFonts w:ascii="Times New Roman" w:hAnsi="Times New Roman" w:cs="Times New Roman"/>
          <w:sz w:val="24"/>
          <w:szCs w:val="24"/>
        </w:rPr>
      </w:pPr>
      <w:r w:rsidRPr="004A4A04">
        <w:rPr>
          <w:rFonts w:ascii="Times New Roman" w:hAnsi="Times New Roman" w:cs="Times New Roman"/>
          <w:sz w:val="24"/>
          <w:szCs w:val="24"/>
        </w:rPr>
        <w:t>(форма заявления)</w:t>
      </w:r>
    </w:p>
    <w:p w14:paraId="130C0DF7" w14:textId="77777777" w:rsidR="004A4A04" w:rsidRPr="004A4A04" w:rsidRDefault="004A4A04" w:rsidP="004A4A04">
      <w:pPr>
        <w:spacing w:after="0"/>
        <w:ind w:left="5670"/>
        <w:rPr>
          <w:rFonts w:ascii="Times New Roman" w:hAnsi="Times New Roman" w:cs="Times New Roman"/>
          <w:sz w:val="24"/>
          <w:szCs w:val="24"/>
        </w:rPr>
      </w:pPr>
      <w:r w:rsidRPr="004A4A04">
        <w:rPr>
          <w:rFonts w:ascii="Times New Roman" w:hAnsi="Times New Roman" w:cs="Times New Roman"/>
          <w:sz w:val="24"/>
          <w:szCs w:val="24"/>
        </w:rPr>
        <w:t>Квалификационная комиссия</w:t>
      </w:r>
      <w:r w:rsidRPr="004A4A04">
        <w:rPr>
          <w:rFonts w:ascii="Times New Roman" w:hAnsi="Times New Roman" w:cs="Times New Roman"/>
          <w:sz w:val="24"/>
          <w:szCs w:val="24"/>
        </w:rPr>
        <w:br/>
        <w:t>адвокатской палаты</w:t>
      </w:r>
    </w:p>
    <w:p w14:paraId="50807021" w14:textId="77777777" w:rsidR="004A4A04" w:rsidRPr="004A4A04" w:rsidRDefault="004A4A04" w:rsidP="004A4A04">
      <w:pPr>
        <w:spacing w:after="0"/>
        <w:ind w:left="5670"/>
        <w:rPr>
          <w:rFonts w:ascii="Times New Roman" w:hAnsi="Times New Roman" w:cs="Times New Roman"/>
          <w:sz w:val="24"/>
          <w:szCs w:val="24"/>
        </w:rPr>
      </w:pPr>
    </w:p>
    <w:p w14:paraId="6A5A930E" w14:textId="77777777" w:rsidR="004A4A04" w:rsidRPr="004A4A04" w:rsidRDefault="004A4A04" w:rsidP="004A4A04">
      <w:pPr>
        <w:pBdr>
          <w:top w:val="single" w:sz="4" w:space="1" w:color="auto"/>
        </w:pBdr>
        <w:spacing w:after="0"/>
        <w:ind w:left="5670"/>
        <w:jc w:val="center"/>
        <w:rPr>
          <w:rFonts w:ascii="Times New Roman" w:hAnsi="Times New Roman" w:cs="Times New Roman"/>
          <w:sz w:val="24"/>
          <w:szCs w:val="24"/>
        </w:rPr>
      </w:pPr>
      <w:r w:rsidRPr="004A4A04">
        <w:rPr>
          <w:rFonts w:ascii="Times New Roman" w:hAnsi="Times New Roman" w:cs="Times New Roman"/>
          <w:sz w:val="24"/>
          <w:szCs w:val="24"/>
        </w:rPr>
        <w:t>(наименование субъекта Российской Федерации)</w:t>
      </w:r>
    </w:p>
    <w:p w14:paraId="2FC85D99" w14:textId="77777777" w:rsidR="004A4A04" w:rsidRPr="004A4A04" w:rsidRDefault="004A4A04" w:rsidP="004A4A04">
      <w:pPr>
        <w:spacing w:after="0"/>
        <w:ind w:left="5670"/>
        <w:rPr>
          <w:rFonts w:ascii="Times New Roman" w:hAnsi="Times New Roman" w:cs="Times New Roman"/>
          <w:sz w:val="24"/>
          <w:szCs w:val="24"/>
        </w:rPr>
      </w:pPr>
    </w:p>
    <w:p w14:paraId="34BB846F" w14:textId="77777777" w:rsidR="004A4A04" w:rsidRPr="004A4A04" w:rsidRDefault="004A4A04" w:rsidP="004A4A04">
      <w:pPr>
        <w:pBdr>
          <w:top w:val="single" w:sz="4" w:space="1" w:color="auto"/>
        </w:pBdr>
        <w:spacing w:after="0"/>
        <w:ind w:left="5670"/>
        <w:rPr>
          <w:rFonts w:ascii="Times New Roman" w:hAnsi="Times New Roman" w:cs="Times New Roman"/>
          <w:sz w:val="24"/>
          <w:szCs w:val="24"/>
        </w:rPr>
      </w:pPr>
    </w:p>
    <w:p w14:paraId="18D4659A" w14:textId="77777777" w:rsidR="004A4A04" w:rsidRPr="004A4A04" w:rsidRDefault="004A4A04" w:rsidP="004A4A04">
      <w:pPr>
        <w:spacing w:after="0"/>
        <w:rPr>
          <w:rFonts w:ascii="Times New Roman" w:hAnsi="Times New Roman" w:cs="Times New Roman"/>
          <w:sz w:val="24"/>
          <w:szCs w:val="24"/>
        </w:rPr>
      </w:pPr>
    </w:p>
    <w:p w14:paraId="274A7F2B" w14:textId="77777777" w:rsidR="004A4A04" w:rsidRPr="004A4A04" w:rsidRDefault="004A4A04" w:rsidP="004A4A04">
      <w:pPr>
        <w:pBdr>
          <w:top w:val="single" w:sz="4" w:space="1" w:color="auto"/>
        </w:pBdr>
        <w:spacing w:after="0"/>
        <w:ind w:left="5670"/>
        <w:jc w:val="center"/>
        <w:rPr>
          <w:rFonts w:ascii="Times New Roman" w:hAnsi="Times New Roman" w:cs="Times New Roman"/>
          <w:sz w:val="24"/>
          <w:szCs w:val="24"/>
        </w:rPr>
      </w:pPr>
      <w:r w:rsidRPr="004A4A04">
        <w:rPr>
          <w:rFonts w:ascii="Times New Roman" w:hAnsi="Times New Roman" w:cs="Times New Roman"/>
          <w:sz w:val="24"/>
          <w:szCs w:val="24"/>
        </w:rPr>
        <w:t>(фамилия, имя и отчество претендента</w:t>
      </w:r>
    </w:p>
    <w:p w14:paraId="6FFD4D44" w14:textId="77777777" w:rsidR="004A4A04" w:rsidRPr="004A4A04" w:rsidRDefault="004A4A04" w:rsidP="004A4A04">
      <w:pPr>
        <w:spacing w:after="0"/>
        <w:ind w:left="5670"/>
        <w:rPr>
          <w:rFonts w:ascii="Times New Roman" w:hAnsi="Times New Roman" w:cs="Times New Roman"/>
          <w:sz w:val="24"/>
          <w:szCs w:val="24"/>
        </w:rPr>
      </w:pPr>
    </w:p>
    <w:p w14:paraId="638A0FD4" w14:textId="77777777" w:rsidR="004A4A04" w:rsidRPr="004A4A04" w:rsidRDefault="004A4A04" w:rsidP="004A4A04">
      <w:pPr>
        <w:pBdr>
          <w:top w:val="single" w:sz="4" w:space="1" w:color="auto"/>
        </w:pBdr>
        <w:spacing w:after="0"/>
        <w:ind w:left="5670"/>
        <w:jc w:val="center"/>
        <w:rPr>
          <w:rFonts w:ascii="Times New Roman" w:hAnsi="Times New Roman" w:cs="Times New Roman"/>
          <w:sz w:val="24"/>
          <w:szCs w:val="24"/>
        </w:rPr>
      </w:pPr>
      <w:r w:rsidRPr="004A4A04">
        <w:rPr>
          <w:rFonts w:ascii="Times New Roman" w:hAnsi="Times New Roman" w:cs="Times New Roman"/>
          <w:sz w:val="24"/>
          <w:szCs w:val="24"/>
        </w:rPr>
        <w:t>и его домашний адрес)</w:t>
      </w:r>
    </w:p>
    <w:p w14:paraId="428E2809" w14:textId="77777777" w:rsidR="004A4A04" w:rsidRPr="004A4A04" w:rsidRDefault="004A4A04" w:rsidP="004A4A04">
      <w:pPr>
        <w:pBdr>
          <w:top w:val="single" w:sz="4" w:space="1" w:color="auto"/>
        </w:pBdr>
        <w:spacing w:after="0"/>
        <w:ind w:left="5670"/>
        <w:jc w:val="center"/>
        <w:rPr>
          <w:rFonts w:ascii="Times New Roman" w:hAnsi="Times New Roman" w:cs="Times New Roman"/>
          <w:sz w:val="24"/>
          <w:szCs w:val="24"/>
        </w:rPr>
      </w:pPr>
    </w:p>
    <w:p w14:paraId="62A2A9F3" w14:textId="77777777" w:rsidR="004A4A04" w:rsidRPr="004A4A04" w:rsidRDefault="004A4A04" w:rsidP="004A4A04">
      <w:pPr>
        <w:spacing w:after="0"/>
        <w:jc w:val="center"/>
        <w:rPr>
          <w:rFonts w:ascii="Times New Roman" w:hAnsi="Times New Roman" w:cs="Times New Roman"/>
          <w:sz w:val="24"/>
          <w:szCs w:val="24"/>
        </w:rPr>
      </w:pPr>
      <w:r w:rsidRPr="004A4A04">
        <w:rPr>
          <w:rFonts w:ascii="Times New Roman" w:hAnsi="Times New Roman" w:cs="Times New Roman"/>
          <w:sz w:val="24"/>
          <w:szCs w:val="24"/>
        </w:rPr>
        <w:t>Заявление</w:t>
      </w:r>
    </w:p>
    <w:p w14:paraId="155EB076" w14:textId="77777777" w:rsidR="004A4A04" w:rsidRPr="004A4A04" w:rsidRDefault="004A4A04" w:rsidP="004A4A04">
      <w:pPr>
        <w:jc w:val="center"/>
        <w:rPr>
          <w:rFonts w:ascii="Times New Roman" w:hAnsi="Times New Roman" w:cs="Times New Roman"/>
          <w:sz w:val="24"/>
          <w:szCs w:val="24"/>
        </w:rPr>
      </w:pPr>
      <w:r w:rsidRPr="004A4A04">
        <w:rPr>
          <w:rFonts w:ascii="Times New Roman" w:hAnsi="Times New Roman" w:cs="Times New Roman"/>
          <w:sz w:val="24"/>
          <w:szCs w:val="24"/>
        </w:rPr>
        <w:t>о присвоении статуса адвоката</w:t>
      </w:r>
    </w:p>
    <w:p w14:paraId="6CA468E5" w14:textId="77777777" w:rsidR="004A4A04" w:rsidRPr="004A4A04" w:rsidRDefault="004A4A04" w:rsidP="004A4A04">
      <w:pPr>
        <w:jc w:val="center"/>
        <w:rPr>
          <w:rFonts w:ascii="Times New Roman" w:hAnsi="Times New Roman" w:cs="Times New Roman"/>
          <w:sz w:val="24"/>
          <w:szCs w:val="24"/>
        </w:rPr>
      </w:pPr>
    </w:p>
    <w:p w14:paraId="7A5904B6" w14:textId="77777777" w:rsidR="004A4A04" w:rsidRPr="004A4A04" w:rsidRDefault="004A4A04" w:rsidP="004A4A04">
      <w:pPr>
        <w:ind w:firstLine="567"/>
        <w:jc w:val="both"/>
        <w:rPr>
          <w:rFonts w:ascii="Times New Roman" w:hAnsi="Times New Roman" w:cs="Times New Roman"/>
          <w:sz w:val="24"/>
          <w:szCs w:val="24"/>
        </w:rPr>
      </w:pPr>
      <w:r w:rsidRPr="004A4A04">
        <w:rPr>
          <w:rFonts w:ascii="Times New Roman" w:hAnsi="Times New Roman" w:cs="Times New Roman"/>
          <w:sz w:val="24"/>
          <w:szCs w:val="24"/>
        </w:rPr>
        <w:t>Прошу допустить меня к сдаче квалификационного экзамена на присвоение статуса адвоката.</w:t>
      </w:r>
    </w:p>
    <w:p w14:paraId="4416AD22" w14:textId="77777777" w:rsidR="004A4A04" w:rsidRPr="004A4A04" w:rsidRDefault="004A4A04" w:rsidP="004A4A04">
      <w:pPr>
        <w:ind w:firstLine="567"/>
        <w:jc w:val="both"/>
        <w:rPr>
          <w:rFonts w:ascii="Times New Roman" w:hAnsi="Times New Roman" w:cs="Times New Roman"/>
          <w:sz w:val="24"/>
          <w:szCs w:val="24"/>
        </w:rPr>
      </w:pPr>
      <w:r w:rsidRPr="004A4A04">
        <w:rPr>
          <w:rFonts w:ascii="Times New Roman" w:hAnsi="Times New Roman" w:cs="Times New Roman"/>
          <w:sz w:val="24"/>
          <w:szCs w:val="24"/>
        </w:rPr>
        <w:t>Для представления сведений и документов, указанных в пункте 2.9. Положения о порядке сдачи квалификационного экзамена и оценки знаний претендентов, прошу выдать мне первичные логин и пароль для регистрации личного кабинета в КИС АР*.</w:t>
      </w:r>
    </w:p>
    <w:p w14:paraId="34FCC44C" w14:textId="77777777" w:rsidR="004A4A04" w:rsidRPr="004A4A04" w:rsidRDefault="004A4A04" w:rsidP="004A4A04">
      <w:pPr>
        <w:ind w:firstLine="567"/>
        <w:jc w:val="both"/>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550"/>
        <w:gridCol w:w="284"/>
        <w:gridCol w:w="1842"/>
        <w:gridCol w:w="426"/>
        <w:gridCol w:w="340"/>
        <w:gridCol w:w="1013"/>
        <w:gridCol w:w="1907"/>
        <w:gridCol w:w="2595"/>
        <w:gridCol w:w="283"/>
      </w:tblGrid>
      <w:tr w:rsidR="004A4A04" w:rsidRPr="004A4A04" w14:paraId="07EC4B67" w14:textId="77777777" w:rsidTr="00186CA5">
        <w:tc>
          <w:tcPr>
            <w:tcW w:w="187" w:type="dxa"/>
            <w:tcBorders>
              <w:top w:val="nil"/>
              <w:left w:val="nil"/>
              <w:bottom w:val="nil"/>
              <w:right w:val="nil"/>
            </w:tcBorders>
            <w:vAlign w:val="bottom"/>
          </w:tcPr>
          <w:p w14:paraId="6003745E" w14:textId="77777777" w:rsidR="004A4A04" w:rsidRPr="004A4A04" w:rsidRDefault="004A4A04" w:rsidP="00186CA5">
            <w:pPr>
              <w:rPr>
                <w:rFonts w:ascii="Times New Roman" w:hAnsi="Times New Roman" w:cs="Times New Roman"/>
                <w:sz w:val="24"/>
                <w:szCs w:val="24"/>
              </w:rPr>
            </w:pPr>
            <w:r w:rsidRPr="004A4A04">
              <w:rPr>
                <w:rFonts w:ascii="Times New Roman" w:hAnsi="Times New Roman" w:cs="Times New Roman"/>
                <w:sz w:val="24"/>
                <w:szCs w:val="24"/>
              </w:rPr>
              <w:t>“</w:t>
            </w:r>
          </w:p>
        </w:tc>
        <w:tc>
          <w:tcPr>
            <w:tcW w:w="550" w:type="dxa"/>
            <w:tcBorders>
              <w:top w:val="nil"/>
              <w:left w:val="nil"/>
              <w:bottom w:val="single" w:sz="4" w:space="0" w:color="auto"/>
              <w:right w:val="nil"/>
            </w:tcBorders>
            <w:vAlign w:val="bottom"/>
          </w:tcPr>
          <w:p w14:paraId="7F943567" w14:textId="77777777" w:rsidR="004A4A04" w:rsidRPr="004A4A04" w:rsidRDefault="004A4A04" w:rsidP="00186CA5">
            <w:pPr>
              <w:jc w:val="center"/>
              <w:rPr>
                <w:rFonts w:ascii="Times New Roman" w:hAnsi="Times New Roman" w:cs="Times New Roman"/>
                <w:sz w:val="24"/>
                <w:szCs w:val="24"/>
              </w:rPr>
            </w:pPr>
          </w:p>
        </w:tc>
        <w:tc>
          <w:tcPr>
            <w:tcW w:w="284" w:type="dxa"/>
            <w:tcBorders>
              <w:top w:val="nil"/>
              <w:left w:val="nil"/>
              <w:bottom w:val="nil"/>
              <w:right w:val="nil"/>
            </w:tcBorders>
            <w:vAlign w:val="bottom"/>
          </w:tcPr>
          <w:p w14:paraId="73D1A8E6" w14:textId="77777777" w:rsidR="004A4A04" w:rsidRPr="004A4A04" w:rsidRDefault="004A4A04" w:rsidP="00186CA5">
            <w:pPr>
              <w:rPr>
                <w:rFonts w:ascii="Times New Roman" w:hAnsi="Times New Roman" w:cs="Times New Roman"/>
                <w:sz w:val="24"/>
                <w:szCs w:val="24"/>
              </w:rPr>
            </w:pPr>
            <w:r w:rsidRPr="004A4A04">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14:paraId="4D4982C1" w14:textId="77777777" w:rsidR="004A4A04" w:rsidRPr="004A4A04" w:rsidRDefault="004A4A04" w:rsidP="00186CA5">
            <w:pPr>
              <w:jc w:val="center"/>
              <w:rPr>
                <w:rFonts w:ascii="Times New Roman" w:hAnsi="Times New Roman" w:cs="Times New Roman"/>
                <w:sz w:val="24"/>
                <w:szCs w:val="24"/>
              </w:rPr>
            </w:pPr>
          </w:p>
        </w:tc>
        <w:tc>
          <w:tcPr>
            <w:tcW w:w="426" w:type="dxa"/>
            <w:tcBorders>
              <w:top w:val="nil"/>
              <w:left w:val="nil"/>
              <w:bottom w:val="nil"/>
              <w:right w:val="nil"/>
            </w:tcBorders>
            <w:vAlign w:val="bottom"/>
          </w:tcPr>
          <w:p w14:paraId="182A020E" w14:textId="77777777" w:rsidR="004A4A04" w:rsidRPr="004A4A04" w:rsidRDefault="004A4A04" w:rsidP="00186CA5">
            <w:pPr>
              <w:jc w:val="right"/>
              <w:rPr>
                <w:rFonts w:ascii="Times New Roman" w:hAnsi="Times New Roman" w:cs="Times New Roman"/>
                <w:sz w:val="24"/>
                <w:szCs w:val="24"/>
              </w:rPr>
            </w:pPr>
            <w:r w:rsidRPr="004A4A04">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14:paraId="1E9D81B2" w14:textId="77777777" w:rsidR="004A4A04" w:rsidRPr="004A4A04" w:rsidRDefault="004A4A04" w:rsidP="00186CA5">
            <w:pPr>
              <w:rPr>
                <w:rFonts w:ascii="Times New Roman" w:hAnsi="Times New Roman" w:cs="Times New Roman"/>
                <w:sz w:val="24"/>
                <w:szCs w:val="24"/>
              </w:rPr>
            </w:pPr>
          </w:p>
        </w:tc>
        <w:tc>
          <w:tcPr>
            <w:tcW w:w="1013" w:type="dxa"/>
            <w:tcBorders>
              <w:top w:val="nil"/>
              <w:left w:val="nil"/>
              <w:bottom w:val="nil"/>
              <w:right w:val="nil"/>
            </w:tcBorders>
            <w:vAlign w:val="bottom"/>
          </w:tcPr>
          <w:p w14:paraId="1B853C65" w14:textId="77777777" w:rsidR="004A4A04" w:rsidRPr="004A4A04" w:rsidRDefault="004A4A04" w:rsidP="00186CA5">
            <w:pPr>
              <w:ind w:left="57"/>
              <w:rPr>
                <w:rFonts w:ascii="Times New Roman" w:hAnsi="Times New Roman" w:cs="Times New Roman"/>
                <w:sz w:val="24"/>
                <w:szCs w:val="24"/>
              </w:rPr>
            </w:pPr>
            <w:r w:rsidRPr="004A4A04">
              <w:rPr>
                <w:rFonts w:ascii="Times New Roman" w:hAnsi="Times New Roman" w:cs="Times New Roman"/>
                <w:sz w:val="24"/>
                <w:szCs w:val="24"/>
              </w:rPr>
              <w:t>г.</w:t>
            </w:r>
          </w:p>
        </w:tc>
        <w:tc>
          <w:tcPr>
            <w:tcW w:w="1907" w:type="dxa"/>
            <w:tcBorders>
              <w:top w:val="nil"/>
              <w:left w:val="nil"/>
              <w:bottom w:val="nil"/>
              <w:right w:val="nil"/>
            </w:tcBorders>
            <w:vAlign w:val="bottom"/>
          </w:tcPr>
          <w:p w14:paraId="616AA10B" w14:textId="77777777" w:rsidR="004A4A04" w:rsidRPr="004A4A04" w:rsidRDefault="004A4A04" w:rsidP="00186CA5">
            <w:pPr>
              <w:jc w:val="right"/>
              <w:rPr>
                <w:rFonts w:ascii="Times New Roman" w:hAnsi="Times New Roman" w:cs="Times New Roman"/>
                <w:sz w:val="24"/>
                <w:szCs w:val="24"/>
              </w:rPr>
            </w:pPr>
            <w:r w:rsidRPr="004A4A04">
              <w:rPr>
                <w:rFonts w:ascii="Times New Roman" w:hAnsi="Times New Roman" w:cs="Times New Roman"/>
                <w:sz w:val="24"/>
                <w:szCs w:val="24"/>
              </w:rPr>
              <w:t>(</w:t>
            </w:r>
          </w:p>
        </w:tc>
        <w:tc>
          <w:tcPr>
            <w:tcW w:w="2595" w:type="dxa"/>
            <w:tcBorders>
              <w:top w:val="nil"/>
              <w:left w:val="nil"/>
              <w:bottom w:val="single" w:sz="4" w:space="0" w:color="auto"/>
              <w:right w:val="nil"/>
            </w:tcBorders>
            <w:vAlign w:val="bottom"/>
          </w:tcPr>
          <w:p w14:paraId="52B0FF3B" w14:textId="77777777" w:rsidR="004A4A04" w:rsidRPr="004A4A04" w:rsidRDefault="004A4A04" w:rsidP="00186CA5">
            <w:pPr>
              <w:jc w:val="center"/>
              <w:rPr>
                <w:rFonts w:ascii="Times New Roman" w:hAnsi="Times New Roman" w:cs="Times New Roman"/>
                <w:sz w:val="24"/>
                <w:szCs w:val="24"/>
              </w:rPr>
            </w:pPr>
          </w:p>
        </w:tc>
        <w:tc>
          <w:tcPr>
            <w:tcW w:w="283" w:type="dxa"/>
            <w:tcBorders>
              <w:top w:val="nil"/>
              <w:left w:val="nil"/>
              <w:bottom w:val="nil"/>
              <w:right w:val="nil"/>
            </w:tcBorders>
            <w:vAlign w:val="bottom"/>
          </w:tcPr>
          <w:p w14:paraId="6B3C6B46" w14:textId="77777777" w:rsidR="004A4A04" w:rsidRPr="004A4A04" w:rsidRDefault="004A4A04" w:rsidP="00186CA5">
            <w:pPr>
              <w:rPr>
                <w:rFonts w:ascii="Times New Roman" w:hAnsi="Times New Roman" w:cs="Times New Roman"/>
                <w:sz w:val="24"/>
                <w:szCs w:val="24"/>
              </w:rPr>
            </w:pPr>
            <w:r w:rsidRPr="004A4A04">
              <w:rPr>
                <w:rFonts w:ascii="Times New Roman" w:hAnsi="Times New Roman" w:cs="Times New Roman"/>
                <w:sz w:val="24"/>
                <w:szCs w:val="24"/>
              </w:rPr>
              <w:t>)</w:t>
            </w:r>
          </w:p>
        </w:tc>
      </w:tr>
      <w:tr w:rsidR="004A4A04" w:rsidRPr="004A4A04" w14:paraId="1680E6CD" w14:textId="77777777" w:rsidTr="00186CA5">
        <w:tc>
          <w:tcPr>
            <w:tcW w:w="187" w:type="dxa"/>
            <w:tcBorders>
              <w:top w:val="nil"/>
              <w:left w:val="nil"/>
              <w:bottom w:val="nil"/>
              <w:right w:val="nil"/>
            </w:tcBorders>
          </w:tcPr>
          <w:p w14:paraId="0F156259" w14:textId="77777777" w:rsidR="004A4A04" w:rsidRPr="004A4A04" w:rsidRDefault="004A4A04" w:rsidP="00186CA5">
            <w:pPr>
              <w:rPr>
                <w:rFonts w:ascii="Times New Roman" w:hAnsi="Times New Roman" w:cs="Times New Roman"/>
                <w:sz w:val="24"/>
                <w:szCs w:val="24"/>
              </w:rPr>
            </w:pPr>
          </w:p>
        </w:tc>
        <w:tc>
          <w:tcPr>
            <w:tcW w:w="550" w:type="dxa"/>
            <w:tcBorders>
              <w:top w:val="nil"/>
              <w:left w:val="nil"/>
              <w:bottom w:val="nil"/>
              <w:right w:val="nil"/>
            </w:tcBorders>
          </w:tcPr>
          <w:p w14:paraId="426A9F16" w14:textId="77777777" w:rsidR="004A4A04" w:rsidRPr="004A4A04" w:rsidRDefault="004A4A04" w:rsidP="00186CA5">
            <w:pPr>
              <w:rPr>
                <w:rFonts w:ascii="Times New Roman" w:hAnsi="Times New Roman" w:cs="Times New Roman"/>
                <w:sz w:val="24"/>
                <w:szCs w:val="24"/>
              </w:rPr>
            </w:pPr>
          </w:p>
        </w:tc>
        <w:tc>
          <w:tcPr>
            <w:tcW w:w="284" w:type="dxa"/>
            <w:tcBorders>
              <w:top w:val="nil"/>
              <w:left w:val="nil"/>
              <w:bottom w:val="nil"/>
              <w:right w:val="nil"/>
            </w:tcBorders>
          </w:tcPr>
          <w:p w14:paraId="0F65F606" w14:textId="77777777" w:rsidR="004A4A04" w:rsidRPr="004A4A04" w:rsidRDefault="004A4A04" w:rsidP="00186CA5">
            <w:pPr>
              <w:rPr>
                <w:rFonts w:ascii="Times New Roman" w:hAnsi="Times New Roman" w:cs="Times New Roman"/>
                <w:sz w:val="24"/>
                <w:szCs w:val="24"/>
              </w:rPr>
            </w:pPr>
          </w:p>
        </w:tc>
        <w:tc>
          <w:tcPr>
            <w:tcW w:w="1842" w:type="dxa"/>
            <w:tcBorders>
              <w:top w:val="nil"/>
              <w:left w:val="nil"/>
              <w:bottom w:val="nil"/>
              <w:right w:val="nil"/>
            </w:tcBorders>
          </w:tcPr>
          <w:p w14:paraId="559BEE4A" w14:textId="77777777" w:rsidR="004A4A04" w:rsidRPr="004A4A04" w:rsidRDefault="004A4A04" w:rsidP="00186CA5">
            <w:pPr>
              <w:rPr>
                <w:rFonts w:ascii="Times New Roman" w:hAnsi="Times New Roman" w:cs="Times New Roman"/>
                <w:sz w:val="24"/>
                <w:szCs w:val="24"/>
              </w:rPr>
            </w:pPr>
          </w:p>
        </w:tc>
        <w:tc>
          <w:tcPr>
            <w:tcW w:w="426" w:type="dxa"/>
            <w:tcBorders>
              <w:top w:val="nil"/>
              <w:left w:val="nil"/>
              <w:bottom w:val="nil"/>
              <w:right w:val="nil"/>
            </w:tcBorders>
          </w:tcPr>
          <w:p w14:paraId="5A1169DE" w14:textId="77777777" w:rsidR="004A4A04" w:rsidRPr="004A4A04" w:rsidRDefault="004A4A04" w:rsidP="00186CA5">
            <w:pPr>
              <w:rPr>
                <w:rFonts w:ascii="Times New Roman" w:hAnsi="Times New Roman" w:cs="Times New Roman"/>
                <w:sz w:val="24"/>
                <w:szCs w:val="24"/>
              </w:rPr>
            </w:pPr>
          </w:p>
        </w:tc>
        <w:tc>
          <w:tcPr>
            <w:tcW w:w="340" w:type="dxa"/>
            <w:tcBorders>
              <w:top w:val="nil"/>
              <w:left w:val="nil"/>
              <w:bottom w:val="nil"/>
              <w:right w:val="nil"/>
            </w:tcBorders>
          </w:tcPr>
          <w:p w14:paraId="69175372" w14:textId="77777777" w:rsidR="004A4A04" w:rsidRPr="004A4A04" w:rsidRDefault="004A4A04" w:rsidP="00186CA5">
            <w:pPr>
              <w:rPr>
                <w:rFonts w:ascii="Times New Roman" w:hAnsi="Times New Roman" w:cs="Times New Roman"/>
                <w:sz w:val="24"/>
                <w:szCs w:val="24"/>
              </w:rPr>
            </w:pPr>
          </w:p>
        </w:tc>
        <w:tc>
          <w:tcPr>
            <w:tcW w:w="1013" w:type="dxa"/>
            <w:tcBorders>
              <w:top w:val="nil"/>
              <w:left w:val="nil"/>
              <w:bottom w:val="nil"/>
              <w:right w:val="nil"/>
            </w:tcBorders>
          </w:tcPr>
          <w:p w14:paraId="3EE92889" w14:textId="77777777" w:rsidR="004A4A04" w:rsidRPr="004A4A04" w:rsidRDefault="004A4A04" w:rsidP="00186CA5">
            <w:pPr>
              <w:rPr>
                <w:rFonts w:ascii="Times New Roman" w:hAnsi="Times New Roman" w:cs="Times New Roman"/>
                <w:sz w:val="24"/>
                <w:szCs w:val="24"/>
              </w:rPr>
            </w:pPr>
          </w:p>
        </w:tc>
        <w:tc>
          <w:tcPr>
            <w:tcW w:w="1907" w:type="dxa"/>
            <w:tcBorders>
              <w:top w:val="nil"/>
              <w:left w:val="nil"/>
              <w:bottom w:val="nil"/>
              <w:right w:val="nil"/>
            </w:tcBorders>
          </w:tcPr>
          <w:p w14:paraId="11C4EDBC" w14:textId="77777777" w:rsidR="004A4A04" w:rsidRPr="004A4A04" w:rsidRDefault="004A4A04" w:rsidP="00186CA5">
            <w:pPr>
              <w:rPr>
                <w:rFonts w:ascii="Times New Roman" w:hAnsi="Times New Roman" w:cs="Times New Roman"/>
                <w:sz w:val="24"/>
                <w:szCs w:val="24"/>
              </w:rPr>
            </w:pPr>
          </w:p>
        </w:tc>
        <w:tc>
          <w:tcPr>
            <w:tcW w:w="2595" w:type="dxa"/>
            <w:tcBorders>
              <w:top w:val="nil"/>
              <w:left w:val="nil"/>
              <w:bottom w:val="nil"/>
              <w:right w:val="nil"/>
            </w:tcBorders>
          </w:tcPr>
          <w:p w14:paraId="4AE0F03B" w14:textId="77777777" w:rsidR="004A4A04" w:rsidRPr="004A4A04" w:rsidRDefault="004A4A04" w:rsidP="00186CA5">
            <w:pPr>
              <w:jc w:val="center"/>
              <w:rPr>
                <w:rFonts w:ascii="Times New Roman" w:hAnsi="Times New Roman" w:cs="Times New Roman"/>
                <w:sz w:val="24"/>
                <w:szCs w:val="24"/>
              </w:rPr>
            </w:pPr>
            <w:r w:rsidRPr="004A4A04">
              <w:rPr>
                <w:rFonts w:ascii="Times New Roman" w:hAnsi="Times New Roman" w:cs="Times New Roman"/>
                <w:sz w:val="24"/>
                <w:szCs w:val="24"/>
              </w:rPr>
              <w:t>(подпись)</w:t>
            </w:r>
          </w:p>
        </w:tc>
        <w:tc>
          <w:tcPr>
            <w:tcW w:w="283" w:type="dxa"/>
            <w:tcBorders>
              <w:top w:val="nil"/>
              <w:left w:val="nil"/>
              <w:bottom w:val="nil"/>
              <w:right w:val="nil"/>
            </w:tcBorders>
          </w:tcPr>
          <w:p w14:paraId="326CE459" w14:textId="77777777" w:rsidR="004A4A04" w:rsidRPr="004A4A04" w:rsidRDefault="004A4A04" w:rsidP="00186CA5">
            <w:pPr>
              <w:rPr>
                <w:rFonts w:ascii="Times New Roman" w:hAnsi="Times New Roman" w:cs="Times New Roman"/>
                <w:sz w:val="24"/>
                <w:szCs w:val="24"/>
              </w:rPr>
            </w:pPr>
          </w:p>
        </w:tc>
      </w:tr>
    </w:tbl>
    <w:p w14:paraId="6A23105A" w14:textId="77777777" w:rsidR="004A4A04" w:rsidRPr="004A4A04" w:rsidRDefault="004A4A04" w:rsidP="004A4A04">
      <w:pPr>
        <w:rPr>
          <w:rFonts w:ascii="Times New Roman" w:hAnsi="Times New Roman" w:cs="Times New Roman"/>
          <w:sz w:val="24"/>
          <w:szCs w:val="24"/>
          <w:lang w:val="en-US"/>
        </w:rPr>
      </w:pPr>
    </w:p>
    <w:p w14:paraId="5E372A47" w14:textId="77777777" w:rsidR="004A4A04" w:rsidRPr="004A4A04" w:rsidRDefault="004A4A04" w:rsidP="004A4A04">
      <w:pPr>
        <w:rPr>
          <w:rFonts w:ascii="Times New Roman" w:hAnsi="Times New Roman" w:cs="Times New Roman"/>
          <w:sz w:val="24"/>
          <w:szCs w:val="24"/>
        </w:rPr>
      </w:pPr>
    </w:p>
    <w:p w14:paraId="055DE0FB" w14:textId="77777777" w:rsidR="004A4A04" w:rsidRPr="004A4A04" w:rsidRDefault="004A4A04" w:rsidP="004A4A04">
      <w:pPr>
        <w:rPr>
          <w:rFonts w:ascii="Times New Roman" w:hAnsi="Times New Roman" w:cs="Times New Roman"/>
          <w:sz w:val="24"/>
          <w:szCs w:val="24"/>
          <w:lang w:val="en-US"/>
        </w:rPr>
      </w:pPr>
    </w:p>
    <w:p w14:paraId="7D8CA1F8" w14:textId="77777777" w:rsidR="004A4A04" w:rsidRPr="004A4A04" w:rsidRDefault="004A4A04" w:rsidP="004A4A04">
      <w:pPr>
        <w:rPr>
          <w:rFonts w:ascii="Times New Roman" w:hAnsi="Times New Roman" w:cs="Times New Roman"/>
          <w:sz w:val="24"/>
          <w:szCs w:val="24"/>
          <w:lang w:val="en-US"/>
        </w:rPr>
      </w:pPr>
    </w:p>
    <w:p w14:paraId="172EAE6B" w14:textId="77777777" w:rsidR="004A4A04" w:rsidRPr="004A4A04" w:rsidRDefault="004A4A04" w:rsidP="004A4A04">
      <w:pPr>
        <w:jc w:val="both"/>
        <w:rPr>
          <w:rFonts w:ascii="Times New Roman" w:hAnsi="Times New Roman" w:cs="Times New Roman"/>
          <w:sz w:val="24"/>
          <w:szCs w:val="24"/>
        </w:rPr>
      </w:pPr>
      <w:r w:rsidRPr="00186CA5">
        <w:rPr>
          <w:rFonts w:ascii="Times New Roman" w:hAnsi="Times New Roman" w:cs="Times New Roman"/>
          <w:sz w:val="24"/>
          <w:szCs w:val="24"/>
        </w:rPr>
        <w:lastRenderedPageBreak/>
        <w:tab/>
      </w:r>
      <w:r w:rsidRPr="004A4A04">
        <w:rPr>
          <w:rFonts w:ascii="Times New Roman" w:hAnsi="Times New Roman" w:cs="Times New Roman"/>
          <w:sz w:val="24"/>
          <w:szCs w:val="24"/>
        </w:rPr>
        <w:t>* Абзац второй включается в текст заявления в случае отсутствия у претендента логина и пароля для использования личного кабинета в КИС АР.</w:t>
      </w:r>
    </w:p>
    <w:p w14:paraId="74E5F424" w14:textId="77777777" w:rsidR="004A4A04" w:rsidRPr="004A4A04" w:rsidRDefault="004A4A04" w:rsidP="004A4A04">
      <w:pPr>
        <w:rPr>
          <w:rFonts w:ascii="Times New Roman" w:hAnsi="Times New Roman" w:cs="Times New Roman"/>
          <w:sz w:val="24"/>
          <w:szCs w:val="24"/>
        </w:rPr>
      </w:pPr>
    </w:p>
    <w:p w14:paraId="34D40EE7" w14:textId="77777777" w:rsidR="004A4A04" w:rsidRPr="004A4A04" w:rsidRDefault="004A4A04" w:rsidP="004A4A04">
      <w:pPr>
        <w:rPr>
          <w:rFonts w:ascii="Times New Roman" w:hAnsi="Times New Roman" w:cs="Times New Roman"/>
          <w:sz w:val="24"/>
          <w:szCs w:val="24"/>
        </w:rPr>
      </w:pPr>
    </w:p>
    <w:p w14:paraId="464C7747"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7E88C3F1" w14:textId="77777777" w:rsidR="004A4A04" w:rsidRDefault="004A4A04" w:rsidP="00383916">
      <w:pPr>
        <w:shd w:val="clear" w:color="auto" w:fill="FFFFFF"/>
        <w:spacing w:after="0" w:line="240" w:lineRule="auto"/>
        <w:ind w:firstLine="709"/>
        <w:jc w:val="both"/>
        <w:rPr>
          <w:rFonts w:ascii="Times New Roman" w:eastAsia="Times New Roman" w:hAnsi="Times New Roman" w:cs="Times New Roman"/>
          <w:sz w:val="24"/>
          <w:szCs w:val="24"/>
        </w:rPr>
      </w:pPr>
    </w:p>
    <w:p w14:paraId="5FD1FCFE" w14:textId="77777777" w:rsidR="004A4A04" w:rsidRPr="004A4A04" w:rsidRDefault="004A4A04" w:rsidP="004A4A04">
      <w:pPr>
        <w:spacing w:after="0"/>
        <w:jc w:val="right"/>
        <w:rPr>
          <w:rFonts w:ascii="Times New Roman" w:hAnsi="Times New Roman" w:cs="Times New Roman"/>
          <w:sz w:val="24"/>
          <w:szCs w:val="24"/>
        </w:rPr>
      </w:pPr>
      <w:r w:rsidRPr="004A4A04">
        <w:rPr>
          <w:rFonts w:ascii="Times New Roman" w:hAnsi="Times New Roman" w:cs="Times New Roman"/>
          <w:sz w:val="24"/>
          <w:szCs w:val="24"/>
        </w:rPr>
        <w:t>Приложение 2</w:t>
      </w:r>
    </w:p>
    <w:p w14:paraId="15E393A3" w14:textId="77777777" w:rsidR="004A4A04" w:rsidRPr="004A4A04" w:rsidRDefault="004A4A04" w:rsidP="004A4A04">
      <w:pPr>
        <w:spacing w:before="120" w:after="0"/>
        <w:jc w:val="right"/>
        <w:rPr>
          <w:rFonts w:ascii="Times New Roman" w:hAnsi="Times New Roman" w:cs="Times New Roman"/>
          <w:sz w:val="24"/>
          <w:szCs w:val="24"/>
        </w:rPr>
      </w:pPr>
      <w:r w:rsidRPr="004A4A04">
        <w:rPr>
          <w:rFonts w:ascii="Times New Roman" w:hAnsi="Times New Roman" w:cs="Times New Roman"/>
          <w:sz w:val="24"/>
          <w:szCs w:val="24"/>
        </w:rPr>
        <w:t>(форма анкеты)</w:t>
      </w:r>
    </w:p>
    <w:p w14:paraId="56A39540" w14:textId="77777777" w:rsidR="004A4A04" w:rsidRPr="004A4A04" w:rsidRDefault="004A4A04" w:rsidP="004A4A04">
      <w:pPr>
        <w:spacing w:before="240" w:after="0"/>
        <w:jc w:val="center"/>
        <w:rPr>
          <w:rFonts w:ascii="Times New Roman" w:hAnsi="Times New Roman" w:cs="Times New Roman"/>
          <w:spacing w:val="40"/>
          <w:sz w:val="24"/>
          <w:szCs w:val="24"/>
        </w:rPr>
      </w:pPr>
      <w:r w:rsidRPr="004A4A04">
        <w:rPr>
          <w:rFonts w:ascii="Times New Roman" w:hAnsi="Times New Roman" w:cs="Times New Roman"/>
          <w:spacing w:val="40"/>
          <w:sz w:val="24"/>
          <w:szCs w:val="24"/>
        </w:rPr>
        <w:t>АНКЕТА</w:t>
      </w:r>
    </w:p>
    <w:p w14:paraId="5CA1AB90" w14:textId="77777777" w:rsidR="004A4A04" w:rsidRPr="004A4A04" w:rsidRDefault="004A4A04" w:rsidP="004A4A04">
      <w:pPr>
        <w:spacing w:before="360" w:after="0"/>
        <w:ind w:left="6237"/>
        <w:rPr>
          <w:rFonts w:ascii="Times New Roman" w:hAnsi="Times New Roman" w:cs="Times New Roman"/>
          <w:i/>
          <w:iCs/>
          <w:sz w:val="24"/>
          <w:szCs w:val="24"/>
        </w:rPr>
      </w:pPr>
      <w:r w:rsidRPr="004A4A04">
        <w:rPr>
          <w:rFonts w:ascii="Times New Roman" w:hAnsi="Times New Roman" w:cs="Times New Roman"/>
          <w:i/>
          <w:iCs/>
          <w:sz w:val="24"/>
          <w:szCs w:val="24"/>
        </w:rPr>
        <w:t>Место</w:t>
      </w:r>
      <w:r w:rsidRPr="004A4A04">
        <w:rPr>
          <w:rFonts w:ascii="Times New Roman" w:hAnsi="Times New Roman" w:cs="Times New Roman"/>
          <w:i/>
          <w:iCs/>
          <w:sz w:val="24"/>
          <w:szCs w:val="24"/>
        </w:rPr>
        <w:br/>
        <w:t>для</w:t>
      </w:r>
      <w:r w:rsidRPr="004A4A04">
        <w:rPr>
          <w:rFonts w:ascii="Times New Roman" w:hAnsi="Times New Roman" w:cs="Times New Roman"/>
          <w:i/>
          <w:iCs/>
          <w:sz w:val="24"/>
          <w:szCs w:val="24"/>
        </w:rPr>
        <w:br/>
        <w:t>фотокарточки</w:t>
      </w:r>
    </w:p>
    <w:tbl>
      <w:tblPr>
        <w:tblW w:w="0" w:type="auto"/>
        <w:tblLayout w:type="fixed"/>
        <w:tblCellMar>
          <w:left w:w="28" w:type="dxa"/>
          <w:right w:w="28" w:type="dxa"/>
        </w:tblCellMar>
        <w:tblLook w:val="0000" w:firstRow="0" w:lastRow="0" w:firstColumn="0" w:lastColumn="0" w:noHBand="0" w:noVBand="0"/>
      </w:tblPr>
      <w:tblGrid>
        <w:gridCol w:w="1474"/>
        <w:gridCol w:w="2523"/>
        <w:gridCol w:w="709"/>
        <w:gridCol w:w="2126"/>
        <w:gridCol w:w="1241"/>
        <w:gridCol w:w="2161"/>
      </w:tblGrid>
      <w:tr w:rsidR="004A4A04" w:rsidRPr="004A4A04" w14:paraId="3A97EC26" w14:textId="77777777" w:rsidTr="00186CA5">
        <w:tc>
          <w:tcPr>
            <w:tcW w:w="1474" w:type="dxa"/>
            <w:tcBorders>
              <w:top w:val="nil"/>
              <w:left w:val="nil"/>
              <w:bottom w:val="nil"/>
              <w:right w:val="nil"/>
            </w:tcBorders>
            <w:vAlign w:val="bottom"/>
          </w:tcPr>
          <w:p w14:paraId="413FA20F" w14:textId="77777777" w:rsidR="004A4A04" w:rsidRPr="004A4A04" w:rsidRDefault="004A4A04" w:rsidP="004A4A04">
            <w:pPr>
              <w:spacing w:after="0"/>
              <w:rPr>
                <w:rFonts w:ascii="Times New Roman" w:hAnsi="Times New Roman" w:cs="Times New Roman"/>
                <w:b/>
                <w:bCs/>
                <w:sz w:val="24"/>
                <w:szCs w:val="24"/>
              </w:rPr>
            </w:pPr>
            <w:r w:rsidRPr="004A4A04">
              <w:rPr>
                <w:rFonts w:ascii="Times New Roman" w:hAnsi="Times New Roman" w:cs="Times New Roman"/>
                <w:sz w:val="24"/>
                <w:szCs w:val="24"/>
              </w:rPr>
              <w:t xml:space="preserve">1. </w:t>
            </w:r>
            <w:r w:rsidRPr="004A4A04">
              <w:rPr>
                <w:rFonts w:ascii="Times New Roman" w:hAnsi="Times New Roman" w:cs="Times New Roman"/>
                <w:b/>
                <w:bCs/>
                <w:sz w:val="24"/>
                <w:szCs w:val="24"/>
              </w:rPr>
              <w:t>Фамилия:</w:t>
            </w:r>
          </w:p>
        </w:tc>
        <w:tc>
          <w:tcPr>
            <w:tcW w:w="2523" w:type="dxa"/>
            <w:tcBorders>
              <w:top w:val="nil"/>
              <w:left w:val="nil"/>
              <w:bottom w:val="single" w:sz="4" w:space="0" w:color="auto"/>
              <w:right w:val="nil"/>
            </w:tcBorders>
            <w:vAlign w:val="bottom"/>
          </w:tcPr>
          <w:p w14:paraId="4138DEC2" w14:textId="77777777" w:rsidR="004A4A04" w:rsidRPr="004A4A04" w:rsidRDefault="004A4A04" w:rsidP="004A4A04">
            <w:pPr>
              <w:spacing w:after="0"/>
              <w:jc w:val="center"/>
              <w:rPr>
                <w:rFonts w:ascii="Times New Roman" w:hAnsi="Times New Roman" w:cs="Times New Roman"/>
                <w:b/>
                <w:bCs/>
                <w:sz w:val="24"/>
                <w:szCs w:val="24"/>
              </w:rPr>
            </w:pPr>
          </w:p>
        </w:tc>
        <w:tc>
          <w:tcPr>
            <w:tcW w:w="709" w:type="dxa"/>
            <w:tcBorders>
              <w:top w:val="nil"/>
              <w:left w:val="nil"/>
              <w:bottom w:val="nil"/>
              <w:right w:val="nil"/>
            </w:tcBorders>
            <w:vAlign w:val="bottom"/>
          </w:tcPr>
          <w:p w14:paraId="3DC692FE" w14:textId="77777777" w:rsidR="004A4A04" w:rsidRPr="004A4A04" w:rsidRDefault="004A4A04" w:rsidP="004A4A04">
            <w:pPr>
              <w:spacing w:after="0"/>
              <w:jc w:val="center"/>
              <w:rPr>
                <w:rFonts w:ascii="Times New Roman" w:hAnsi="Times New Roman" w:cs="Times New Roman"/>
                <w:b/>
                <w:bCs/>
                <w:sz w:val="24"/>
                <w:szCs w:val="24"/>
              </w:rPr>
            </w:pPr>
            <w:r w:rsidRPr="004A4A04">
              <w:rPr>
                <w:rFonts w:ascii="Times New Roman" w:hAnsi="Times New Roman" w:cs="Times New Roman"/>
                <w:b/>
                <w:bCs/>
                <w:sz w:val="24"/>
                <w:szCs w:val="24"/>
              </w:rPr>
              <w:t>имя:</w:t>
            </w:r>
          </w:p>
        </w:tc>
        <w:tc>
          <w:tcPr>
            <w:tcW w:w="2126" w:type="dxa"/>
            <w:tcBorders>
              <w:top w:val="nil"/>
              <w:left w:val="nil"/>
              <w:bottom w:val="single" w:sz="4" w:space="0" w:color="auto"/>
              <w:right w:val="nil"/>
            </w:tcBorders>
            <w:vAlign w:val="bottom"/>
          </w:tcPr>
          <w:p w14:paraId="0601DDF0" w14:textId="77777777" w:rsidR="004A4A04" w:rsidRPr="004A4A04" w:rsidRDefault="004A4A04" w:rsidP="004A4A04">
            <w:pPr>
              <w:spacing w:after="0"/>
              <w:jc w:val="center"/>
              <w:rPr>
                <w:rFonts w:ascii="Times New Roman" w:hAnsi="Times New Roman" w:cs="Times New Roman"/>
                <w:b/>
                <w:bCs/>
                <w:sz w:val="24"/>
                <w:szCs w:val="24"/>
              </w:rPr>
            </w:pPr>
          </w:p>
        </w:tc>
        <w:tc>
          <w:tcPr>
            <w:tcW w:w="1241" w:type="dxa"/>
            <w:tcBorders>
              <w:top w:val="nil"/>
              <w:left w:val="nil"/>
              <w:bottom w:val="nil"/>
              <w:right w:val="nil"/>
            </w:tcBorders>
            <w:vAlign w:val="bottom"/>
          </w:tcPr>
          <w:p w14:paraId="10ABF47E" w14:textId="77777777" w:rsidR="004A4A04" w:rsidRPr="004A4A04" w:rsidRDefault="004A4A04" w:rsidP="004A4A04">
            <w:pPr>
              <w:spacing w:after="0"/>
              <w:jc w:val="center"/>
              <w:rPr>
                <w:rFonts w:ascii="Times New Roman" w:hAnsi="Times New Roman" w:cs="Times New Roman"/>
                <w:b/>
                <w:bCs/>
                <w:sz w:val="24"/>
                <w:szCs w:val="24"/>
              </w:rPr>
            </w:pPr>
            <w:r w:rsidRPr="004A4A04">
              <w:rPr>
                <w:rFonts w:ascii="Times New Roman" w:hAnsi="Times New Roman" w:cs="Times New Roman"/>
                <w:b/>
                <w:bCs/>
                <w:sz w:val="24"/>
                <w:szCs w:val="24"/>
              </w:rPr>
              <w:t>отчество:</w:t>
            </w:r>
          </w:p>
        </w:tc>
        <w:tc>
          <w:tcPr>
            <w:tcW w:w="2161" w:type="dxa"/>
            <w:tcBorders>
              <w:top w:val="nil"/>
              <w:left w:val="nil"/>
              <w:bottom w:val="single" w:sz="4" w:space="0" w:color="auto"/>
              <w:right w:val="nil"/>
            </w:tcBorders>
            <w:vAlign w:val="bottom"/>
          </w:tcPr>
          <w:p w14:paraId="2FCF3102" w14:textId="77777777" w:rsidR="004A4A04" w:rsidRPr="004A4A04" w:rsidRDefault="004A4A04" w:rsidP="004A4A04">
            <w:pPr>
              <w:spacing w:after="0"/>
              <w:jc w:val="center"/>
              <w:rPr>
                <w:rFonts w:ascii="Times New Roman" w:hAnsi="Times New Roman" w:cs="Times New Roman"/>
                <w:b/>
                <w:bCs/>
                <w:sz w:val="24"/>
                <w:szCs w:val="24"/>
              </w:rPr>
            </w:pPr>
          </w:p>
        </w:tc>
      </w:tr>
    </w:tbl>
    <w:p w14:paraId="714B4026" w14:textId="77777777" w:rsidR="004A4A04" w:rsidRPr="004A4A04" w:rsidRDefault="004A4A04" w:rsidP="004A4A04">
      <w:pPr>
        <w:spacing w:after="0"/>
        <w:rPr>
          <w:rFonts w:ascii="Times New Roman" w:hAnsi="Times New Roman" w:cs="Times New Roman"/>
          <w:sz w:val="24"/>
          <w:szCs w:val="24"/>
        </w:rPr>
      </w:pPr>
      <w:r w:rsidRPr="004A4A04">
        <w:rPr>
          <w:rFonts w:ascii="Times New Roman" w:hAnsi="Times New Roman" w:cs="Times New Roman"/>
          <w:sz w:val="24"/>
          <w:szCs w:val="24"/>
        </w:rPr>
        <w:t>- (если фамилия, имя или отчество изменялись – указать, как и когда)</w:t>
      </w:r>
    </w:p>
    <w:p w14:paraId="6EE8E38B" w14:textId="77777777" w:rsidR="004A4A04" w:rsidRPr="004A4A04" w:rsidRDefault="004A4A04" w:rsidP="004A4A04">
      <w:pPr>
        <w:spacing w:after="0"/>
        <w:rPr>
          <w:rFonts w:ascii="Times New Roman" w:hAnsi="Times New Roman" w:cs="Times New Roman"/>
          <w:sz w:val="24"/>
          <w:szCs w:val="24"/>
        </w:rPr>
      </w:pPr>
      <w:r w:rsidRPr="004A4A04">
        <w:rPr>
          <w:rFonts w:ascii="Times New Roman" w:hAnsi="Times New Roman" w:cs="Times New Roman"/>
          <w:sz w:val="24"/>
          <w:szCs w:val="24"/>
        </w:rPr>
        <w:t xml:space="preserve">-  </w:t>
      </w:r>
    </w:p>
    <w:p w14:paraId="776E4181" w14:textId="77777777" w:rsidR="004A4A04" w:rsidRPr="004A4A04" w:rsidRDefault="004A4A04" w:rsidP="004A4A04">
      <w:pPr>
        <w:pBdr>
          <w:top w:val="single" w:sz="4" w:space="1" w:color="auto"/>
        </w:pBdr>
        <w:spacing w:after="0"/>
        <w:ind w:left="227"/>
        <w:rPr>
          <w:rFonts w:ascii="Times New Roman" w:hAnsi="Times New Roman" w:cs="Times New Roman"/>
          <w:sz w:val="24"/>
          <w:szCs w:val="24"/>
        </w:rPr>
      </w:pPr>
    </w:p>
    <w:p w14:paraId="5BD3F55C" w14:textId="77777777" w:rsidR="004A4A04" w:rsidRPr="004A4A04" w:rsidRDefault="004A4A04" w:rsidP="004A4A04">
      <w:pPr>
        <w:spacing w:after="0"/>
        <w:ind w:right="7086"/>
        <w:rPr>
          <w:rFonts w:ascii="Times New Roman" w:hAnsi="Times New Roman" w:cs="Times New Roman"/>
          <w:b/>
          <w:bCs/>
          <w:sz w:val="24"/>
          <w:szCs w:val="24"/>
        </w:rPr>
      </w:pPr>
      <w:r w:rsidRPr="004A4A04">
        <w:rPr>
          <w:rFonts w:ascii="Times New Roman" w:hAnsi="Times New Roman" w:cs="Times New Roman"/>
          <w:sz w:val="24"/>
          <w:szCs w:val="24"/>
        </w:rPr>
        <w:t xml:space="preserve">2. </w:t>
      </w:r>
      <w:r w:rsidRPr="004A4A04">
        <w:rPr>
          <w:rFonts w:ascii="Times New Roman" w:hAnsi="Times New Roman" w:cs="Times New Roman"/>
          <w:b/>
          <w:bCs/>
          <w:sz w:val="24"/>
          <w:szCs w:val="24"/>
        </w:rPr>
        <w:t xml:space="preserve">Пол:  </w:t>
      </w:r>
    </w:p>
    <w:p w14:paraId="6D78C23B" w14:textId="77777777" w:rsidR="004A4A04" w:rsidRPr="004A4A04" w:rsidRDefault="004A4A04" w:rsidP="004A4A04">
      <w:pPr>
        <w:pBdr>
          <w:top w:val="single" w:sz="4" w:space="1" w:color="auto"/>
        </w:pBdr>
        <w:spacing w:after="0"/>
        <w:ind w:left="851" w:right="7086"/>
        <w:rPr>
          <w:rFonts w:ascii="Times New Roman" w:hAnsi="Times New Roman" w:cs="Times New Roman"/>
          <w:sz w:val="24"/>
          <w:szCs w:val="24"/>
        </w:rPr>
      </w:pPr>
    </w:p>
    <w:p w14:paraId="4CC03C48" w14:textId="77777777" w:rsidR="004A4A04" w:rsidRPr="004A4A04" w:rsidRDefault="004A4A04" w:rsidP="004A4A04">
      <w:pPr>
        <w:spacing w:after="0"/>
        <w:rPr>
          <w:rFonts w:ascii="Times New Roman" w:hAnsi="Times New Roman" w:cs="Times New Roman"/>
          <w:b/>
          <w:bCs/>
          <w:sz w:val="24"/>
          <w:szCs w:val="24"/>
        </w:rPr>
      </w:pPr>
      <w:r w:rsidRPr="004A4A04">
        <w:rPr>
          <w:rFonts w:ascii="Times New Roman" w:hAnsi="Times New Roman" w:cs="Times New Roman"/>
          <w:sz w:val="24"/>
          <w:szCs w:val="24"/>
        </w:rPr>
        <w:t xml:space="preserve">3. </w:t>
      </w:r>
      <w:r w:rsidRPr="004A4A04">
        <w:rPr>
          <w:rFonts w:ascii="Times New Roman" w:hAnsi="Times New Roman" w:cs="Times New Roman"/>
          <w:b/>
          <w:bCs/>
          <w:sz w:val="24"/>
          <w:szCs w:val="24"/>
        </w:rPr>
        <w:t xml:space="preserve">Число, месяц и год рождения:  </w:t>
      </w:r>
    </w:p>
    <w:p w14:paraId="05D570E6" w14:textId="77777777" w:rsidR="004A4A04" w:rsidRPr="004A4A04" w:rsidRDefault="004A4A04" w:rsidP="004A4A04">
      <w:pPr>
        <w:pBdr>
          <w:top w:val="single" w:sz="4" w:space="1" w:color="auto"/>
        </w:pBdr>
        <w:spacing w:after="0"/>
        <w:ind w:left="3629"/>
        <w:rPr>
          <w:rFonts w:ascii="Times New Roman" w:hAnsi="Times New Roman" w:cs="Times New Roman"/>
          <w:sz w:val="24"/>
          <w:szCs w:val="24"/>
        </w:rPr>
      </w:pPr>
    </w:p>
    <w:p w14:paraId="6858D9C1" w14:textId="77777777" w:rsidR="004A4A04" w:rsidRPr="004A4A04" w:rsidRDefault="004A4A04" w:rsidP="004A4A04">
      <w:pPr>
        <w:spacing w:after="0"/>
        <w:rPr>
          <w:rFonts w:ascii="Times New Roman" w:hAnsi="Times New Roman" w:cs="Times New Roman"/>
          <w:b/>
          <w:bCs/>
          <w:sz w:val="24"/>
          <w:szCs w:val="24"/>
        </w:rPr>
      </w:pPr>
      <w:r w:rsidRPr="004A4A04">
        <w:rPr>
          <w:rFonts w:ascii="Times New Roman" w:hAnsi="Times New Roman" w:cs="Times New Roman"/>
          <w:sz w:val="24"/>
          <w:szCs w:val="24"/>
        </w:rPr>
        <w:t xml:space="preserve">4. </w:t>
      </w:r>
      <w:r w:rsidRPr="004A4A04">
        <w:rPr>
          <w:rFonts w:ascii="Times New Roman" w:hAnsi="Times New Roman" w:cs="Times New Roman"/>
          <w:b/>
          <w:bCs/>
          <w:sz w:val="24"/>
          <w:szCs w:val="24"/>
        </w:rPr>
        <w:t xml:space="preserve">Место рождения:  </w:t>
      </w:r>
    </w:p>
    <w:p w14:paraId="33A6B5C7" w14:textId="77777777" w:rsidR="004A4A04" w:rsidRPr="004A4A04" w:rsidRDefault="004A4A04" w:rsidP="004A4A04">
      <w:pPr>
        <w:pBdr>
          <w:top w:val="single" w:sz="4" w:space="1" w:color="auto"/>
        </w:pBdr>
        <w:spacing w:after="0"/>
        <w:ind w:left="2268"/>
        <w:rPr>
          <w:rFonts w:ascii="Times New Roman" w:hAnsi="Times New Roman" w:cs="Times New Roman"/>
          <w:sz w:val="24"/>
          <w:szCs w:val="24"/>
        </w:rPr>
      </w:pPr>
    </w:p>
    <w:p w14:paraId="1D986604" w14:textId="77777777" w:rsidR="004A4A04" w:rsidRPr="004A4A04" w:rsidRDefault="004A4A04" w:rsidP="004A4A04">
      <w:pPr>
        <w:spacing w:after="0"/>
        <w:rPr>
          <w:rFonts w:ascii="Times New Roman" w:hAnsi="Times New Roman" w:cs="Times New Roman"/>
          <w:b/>
          <w:bCs/>
          <w:sz w:val="24"/>
          <w:szCs w:val="24"/>
        </w:rPr>
      </w:pPr>
      <w:r w:rsidRPr="004A4A04">
        <w:rPr>
          <w:rFonts w:ascii="Times New Roman" w:hAnsi="Times New Roman" w:cs="Times New Roman"/>
          <w:sz w:val="24"/>
          <w:szCs w:val="24"/>
        </w:rPr>
        <w:t xml:space="preserve">5. </w:t>
      </w:r>
      <w:r w:rsidRPr="004A4A04">
        <w:rPr>
          <w:rFonts w:ascii="Times New Roman" w:hAnsi="Times New Roman" w:cs="Times New Roman"/>
          <w:b/>
          <w:bCs/>
          <w:sz w:val="24"/>
          <w:szCs w:val="24"/>
        </w:rPr>
        <w:t xml:space="preserve">Гражданство:  </w:t>
      </w:r>
    </w:p>
    <w:p w14:paraId="7A8E6F4E" w14:textId="77777777" w:rsidR="004A4A04" w:rsidRPr="004A4A04" w:rsidRDefault="004A4A04" w:rsidP="004A4A04">
      <w:pPr>
        <w:pBdr>
          <w:top w:val="single" w:sz="4" w:space="1" w:color="auto"/>
        </w:pBdr>
        <w:spacing w:after="0"/>
        <w:ind w:left="1843"/>
        <w:rPr>
          <w:rFonts w:ascii="Times New Roman" w:hAnsi="Times New Roman" w:cs="Times New Roman"/>
          <w:sz w:val="24"/>
          <w:szCs w:val="24"/>
        </w:rPr>
      </w:pPr>
    </w:p>
    <w:p w14:paraId="45510AF5" w14:textId="77777777" w:rsidR="004A4A04" w:rsidRPr="004A4A04" w:rsidRDefault="004A4A04" w:rsidP="004A4A04">
      <w:pPr>
        <w:spacing w:after="0"/>
        <w:rPr>
          <w:rFonts w:ascii="Times New Roman" w:hAnsi="Times New Roman" w:cs="Times New Roman"/>
          <w:b/>
          <w:bCs/>
          <w:sz w:val="24"/>
          <w:szCs w:val="24"/>
        </w:rPr>
      </w:pPr>
      <w:r w:rsidRPr="004A4A04">
        <w:rPr>
          <w:rFonts w:ascii="Times New Roman" w:hAnsi="Times New Roman" w:cs="Times New Roman"/>
          <w:sz w:val="24"/>
          <w:szCs w:val="24"/>
        </w:rPr>
        <w:t xml:space="preserve">6. </w:t>
      </w:r>
      <w:r w:rsidRPr="004A4A04">
        <w:rPr>
          <w:rFonts w:ascii="Times New Roman" w:hAnsi="Times New Roman" w:cs="Times New Roman"/>
          <w:b/>
          <w:bCs/>
          <w:sz w:val="24"/>
          <w:szCs w:val="24"/>
        </w:rPr>
        <w:t>Сведения о высшем юридическом образовании:</w:t>
      </w:r>
    </w:p>
    <w:p w14:paraId="511E2A27" w14:textId="77777777" w:rsidR="004A4A04" w:rsidRPr="004A4A04" w:rsidRDefault="004A4A04" w:rsidP="004A4A04">
      <w:pPr>
        <w:spacing w:after="0"/>
        <w:rPr>
          <w:rFonts w:ascii="Times New Roman" w:hAnsi="Times New Roman" w:cs="Times New Roman"/>
          <w:sz w:val="24"/>
          <w:szCs w:val="24"/>
        </w:rPr>
      </w:pPr>
    </w:p>
    <w:p w14:paraId="0D43E925" w14:textId="77777777" w:rsidR="004A4A04" w:rsidRPr="004A4A04" w:rsidRDefault="004A4A04" w:rsidP="004A4A04">
      <w:pPr>
        <w:pBdr>
          <w:top w:val="single" w:sz="4" w:space="1" w:color="auto"/>
        </w:pBdr>
        <w:spacing w:after="0"/>
        <w:jc w:val="center"/>
        <w:rPr>
          <w:rFonts w:ascii="Times New Roman" w:hAnsi="Times New Roman" w:cs="Times New Roman"/>
          <w:sz w:val="24"/>
          <w:szCs w:val="24"/>
        </w:rPr>
      </w:pPr>
      <w:r w:rsidRPr="004A4A04">
        <w:rPr>
          <w:rFonts w:ascii="Times New Roman" w:hAnsi="Times New Roman" w:cs="Times New Roman"/>
          <w:sz w:val="24"/>
          <w:szCs w:val="24"/>
        </w:rPr>
        <w:t>(указать наименование учебного заведения, когда окончил и № диплома)</w:t>
      </w:r>
    </w:p>
    <w:p w14:paraId="0153F528" w14:textId="77777777" w:rsidR="004A4A04" w:rsidRPr="004A4A04" w:rsidRDefault="004A4A04" w:rsidP="004A4A04">
      <w:pPr>
        <w:spacing w:after="0"/>
        <w:rPr>
          <w:rFonts w:ascii="Times New Roman" w:hAnsi="Times New Roman" w:cs="Times New Roman"/>
          <w:sz w:val="24"/>
          <w:szCs w:val="24"/>
        </w:rPr>
      </w:pPr>
    </w:p>
    <w:p w14:paraId="0CF0A24D" w14:textId="77777777" w:rsidR="004A4A04" w:rsidRPr="004A4A04" w:rsidRDefault="004A4A04" w:rsidP="004A4A04">
      <w:pPr>
        <w:pBdr>
          <w:top w:val="single" w:sz="4" w:space="1" w:color="auto"/>
        </w:pBdr>
        <w:spacing w:after="0"/>
        <w:rPr>
          <w:rFonts w:ascii="Times New Roman" w:hAnsi="Times New Roman" w:cs="Times New Roman"/>
          <w:sz w:val="24"/>
          <w:szCs w:val="24"/>
        </w:rPr>
      </w:pPr>
    </w:p>
    <w:p w14:paraId="068F223E" w14:textId="77777777" w:rsidR="004A4A04" w:rsidRPr="004A4A04" w:rsidRDefault="004A4A04" w:rsidP="004A4A04">
      <w:pPr>
        <w:spacing w:after="0"/>
        <w:rPr>
          <w:rFonts w:ascii="Times New Roman" w:hAnsi="Times New Roman" w:cs="Times New Roman"/>
          <w:b/>
          <w:bCs/>
          <w:sz w:val="24"/>
          <w:szCs w:val="24"/>
        </w:rPr>
      </w:pPr>
      <w:r w:rsidRPr="004A4A04">
        <w:rPr>
          <w:rFonts w:ascii="Times New Roman" w:hAnsi="Times New Roman" w:cs="Times New Roman"/>
          <w:sz w:val="24"/>
          <w:szCs w:val="24"/>
        </w:rPr>
        <w:t xml:space="preserve">7. </w:t>
      </w:r>
      <w:r w:rsidRPr="004A4A04">
        <w:rPr>
          <w:rFonts w:ascii="Times New Roman" w:hAnsi="Times New Roman" w:cs="Times New Roman"/>
          <w:b/>
          <w:bCs/>
          <w:sz w:val="24"/>
          <w:szCs w:val="24"/>
        </w:rPr>
        <w:t>Ученая степень, ученое звание:</w:t>
      </w:r>
    </w:p>
    <w:p w14:paraId="3C216154" w14:textId="77777777" w:rsidR="004A4A04" w:rsidRPr="004A4A04" w:rsidRDefault="004A4A04" w:rsidP="004A4A04">
      <w:pPr>
        <w:spacing w:after="0"/>
        <w:rPr>
          <w:rFonts w:ascii="Times New Roman" w:hAnsi="Times New Roman" w:cs="Times New Roman"/>
          <w:sz w:val="24"/>
          <w:szCs w:val="24"/>
        </w:rPr>
      </w:pPr>
    </w:p>
    <w:p w14:paraId="679FA992" w14:textId="77777777" w:rsidR="004A4A04" w:rsidRPr="004A4A04" w:rsidRDefault="004A4A04" w:rsidP="004A4A04">
      <w:pPr>
        <w:pBdr>
          <w:top w:val="single" w:sz="4" w:space="1" w:color="auto"/>
        </w:pBdr>
        <w:spacing w:after="0"/>
        <w:jc w:val="center"/>
        <w:rPr>
          <w:rFonts w:ascii="Times New Roman" w:hAnsi="Times New Roman" w:cs="Times New Roman"/>
          <w:sz w:val="24"/>
          <w:szCs w:val="24"/>
        </w:rPr>
      </w:pPr>
      <w:r w:rsidRPr="004A4A04">
        <w:rPr>
          <w:rFonts w:ascii="Times New Roman" w:hAnsi="Times New Roman" w:cs="Times New Roman"/>
          <w:sz w:val="24"/>
          <w:szCs w:val="24"/>
        </w:rPr>
        <w:t>(указать, какая степень и какое звание, кем и когда присвоены, № диплома или аттестата)</w:t>
      </w:r>
    </w:p>
    <w:p w14:paraId="7339244C" w14:textId="77777777" w:rsidR="004A4A04" w:rsidRPr="004A4A04" w:rsidRDefault="004A4A04" w:rsidP="004A4A04">
      <w:pPr>
        <w:spacing w:after="0"/>
        <w:jc w:val="both"/>
        <w:rPr>
          <w:rFonts w:ascii="Times New Roman" w:hAnsi="Times New Roman" w:cs="Times New Roman"/>
          <w:b/>
          <w:bCs/>
          <w:sz w:val="24"/>
          <w:szCs w:val="24"/>
        </w:rPr>
      </w:pPr>
      <w:r w:rsidRPr="004A4A04">
        <w:rPr>
          <w:rFonts w:ascii="Times New Roman" w:hAnsi="Times New Roman" w:cs="Times New Roman"/>
          <w:sz w:val="24"/>
          <w:szCs w:val="24"/>
        </w:rPr>
        <w:t>8. </w:t>
      </w:r>
      <w:r w:rsidRPr="004A4A04">
        <w:rPr>
          <w:rFonts w:ascii="Times New Roman" w:hAnsi="Times New Roman" w:cs="Times New Roman"/>
          <w:b/>
          <w:bCs/>
          <w:sz w:val="24"/>
          <w:szCs w:val="24"/>
        </w:rPr>
        <w:t>Выполняемая работа с начала трудовой деятельности (включая учебу в высших и средних специальных учебных заведениях, военную службу, предпринимательскую деятельность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559"/>
        <w:gridCol w:w="3969"/>
        <w:gridCol w:w="3118"/>
      </w:tblGrid>
      <w:tr w:rsidR="004A4A04" w:rsidRPr="004A4A04" w14:paraId="27C5C8EC" w14:textId="77777777" w:rsidTr="00186CA5">
        <w:trPr>
          <w:cantSplit/>
        </w:trPr>
        <w:tc>
          <w:tcPr>
            <w:tcW w:w="3147" w:type="dxa"/>
            <w:gridSpan w:val="2"/>
          </w:tcPr>
          <w:p w14:paraId="723264C7" w14:textId="77777777" w:rsidR="004A4A04" w:rsidRPr="004A4A04" w:rsidRDefault="004A4A04" w:rsidP="004A4A04">
            <w:pPr>
              <w:spacing w:after="0"/>
              <w:jc w:val="center"/>
              <w:rPr>
                <w:rFonts w:ascii="Times New Roman" w:hAnsi="Times New Roman" w:cs="Times New Roman"/>
                <w:sz w:val="24"/>
                <w:szCs w:val="24"/>
              </w:rPr>
            </w:pPr>
            <w:r w:rsidRPr="004A4A04">
              <w:rPr>
                <w:rFonts w:ascii="Times New Roman" w:hAnsi="Times New Roman" w:cs="Times New Roman"/>
                <w:sz w:val="24"/>
                <w:szCs w:val="24"/>
              </w:rPr>
              <w:t>Число, месяц и год</w:t>
            </w:r>
          </w:p>
        </w:tc>
        <w:tc>
          <w:tcPr>
            <w:tcW w:w="3969" w:type="dxa"/>
            <w:vMerge w:val="restart"/>
          </w:tcPr>
          <w:p w14:paraId="12511929" w14:textId="77777777" w:rsidR="004A4A04" w:rsidRPr="004A4A04" w:rsidRDefault="004A4A04" w:rsidP="004A4A04">
            <w:pPr>
              <w:spacing w:after="0"/>
              <w:jc w:val="center"/>
              <w:rPr>
                <w:rFonts w:ascii="Times New Roman" w:hAnsi="Times New Roman" w:cs="Times New Roman"/>
                <w:sz w:val="24"/>
                <w:szCs w:val="24"/>
              </w:rPr>
            </w:pPr>
            <w:r w:rsidRPr="004A4A04">
              <w:rPr>
                <w:rFonts w:ascii="Times New Roman" w:hAnsi="Times New Roman" w:cs="Times New Roman"/>
                <w:sz w:val="24"/>
                <w:szCs w:val="24"/>
              </w:rPr>
              <w:t>Должность с указанием учреждения, организации, предприятия, а также министерства (ведомства)</w:t>
            </w:r>
          </w:p>
        </w:tc>
        <w:tc>
          <w:tcPr>
            <w:tcW w:w="3118" w:type="dxa"/>
            <w:vMerge w:val="restart"/>
          </w:tcPr>
          <w:p w14:paraId="4C3EFEE7" w14:textId="77777777" w:rsidR="004A4A04" w:rsidRPr="004A4A04" w:rsidRDefault="004A4A04" w:rsidP="004A4A04">
            <w:pPr>
              <w:spacing w:after="0"/>
              <w:jc w:val="center"/>
              <w:rPr>
                <w:rFonts w:ascii="Times New Roman" w:hAnsi="Times New Roman" w:cs="Times New Roman"/>
                <w:sz w:val="24"/>
                <w:szCs w:val="24"/>
              </w:rPr>
            </w:pPr>
            <w:r w:rsidRPr="004A4A04">
              <w:rPr>
                <w:rFonts w:ascii="Times New Roman" w:hAnsi="Times New Roman" w:cs="Times New Roman"/>
                <w:sz w:val="24"/>
                <w:szCs w:val="24"/>
              </w:rPr>
              <w:t>Местонахождение учреждения, организации, предприятия</w:t>
            </w:r>
          </w:p>
        </w:tc>
      </w:tr>
      <w:tr w:rsidR="004A4A04" w:rsidRPr="004A4A04" w14:paraId="46280AAA" w14:textId="77777777" w:rsidTr="00186CA5">
        <w:trPr>
          <w:cantSplit/>
        </w:trPr>
        <w:tc>
          <w:tcPr>
            <w:tcW w:w="1588" w:type="dxa"/>
          </w:tcPr>
          <w:p w14:paraId="69B9D9E0" w14:textId="77777777" w:rsidR="004A4A04" w:rsidRPr="004A4A04" w:rsidRDefault="004A4A04" w:rsidP="004A4A04">
            <w:pPr>
              <w:spacing w:after="0"/>
              <w:jc w:val="center"/>
              <w:rPr>
                <w:rFonts w:ascii="Times New Roman" w:hAnsi="Times New Roman" w:cs="Times New Roman"/>
                <w:sz w:val="24"/>
                <w:szCs w:val="24"/>
              </w:rPr>
            </w:pPr>
            <w:r w:rsidRPr="004A4A04">
              <w:rPr>
                <w:rFonts w:ascii="Times New Roman" w:hAnsi="Times New Roman" w:cs="Times New Roman"/>
                <w:sz w:val="24"/>
                <w:szCs w:val="24"/>
              </w:rPr>
              <w:t>поступления</w:t>
            </w:r>
          </w:p>
        </w:tc>
        <w:tc>
          <w:tcPr>
            <w:tcW w:w="1559" w:type="dxa"/>
          </w:tcPr>
          <w:p w14:paraId="19E865E8" w14:textId="77777777" w:rsidR="004A4A04" w:rsidRPr="004A4A04" w:rsidRDefault="004A4A04" w:rsidP="004A4A04">
            <w:pPr>
              <w:spacing w:after="0"/>
              <w:jc w:val="center"/>
              <w:rPr>
                <w:rFonts w:ascii="Times New Roman" w:hAnsi="Times New Roman" w:cs="Times New Roman"/>
                <w:sz w:val="24"/>
                <w:szCs w:val="24"/>
              </w:rPr>
            </w:pPr>
            <w:r w:rsidRPr="004A4A04">
              <w:rPr>
                <w:rFonts w:ascii="Times New Roman" w:hAnsi="Times New Roman" w:cs="Times New Roman"/>
                <w:sz w:val="24"/>
                <w:szCs w:val="24"/>
              </w:rPr>
              <w:t>ухода</w:t>
            </w:r>
          </w:p>
        </w:tc>
        <w:tc>
          <w:tcPr>
            <w:tcW w:w="3969" w:type="dxa"/>
            <w:vMerge/>
            <w:vAlign w:val="bottom"/>
          </w:tcPr>
          <w:p w14:paraId="039A2E9B" w14:textId="77777777" w:rsidR="004A4A04" w:rsidRPr="004A4A04" w:rsidRDefault="004A4A04" w:rsidP="004A4A04">
            <w:pPr>
              <w:spacing w:after="0"/>
              <w:rPr>
                <w:rFonts w:ascii="Times New Roman" w:hAnsi="Times New Roman" w:cs="Times New Roman"/>
                <w:sz w:val="24"/>
                <w:szCs w:val="24"/>
              </w:rPr>
            </w:pPr>
          </w:p>
        </w:tc>
        <w:tc>
          <w:tcPr>
            <w:tcW w:w="3118" w:type="dxa"/>
            <w:vMerge/>
            <w:vAlign w:val="bottom"/>
          </w:tcPr>
          <w:p w14:paraId="4CFAA20F" w14:textId="77777777" w:rsidR="004A4A04" w:rsidRPr="004A4A04" w:rsidRDefault="004A4A04" w:rsidP="004A4A04">
            <w:pPr>
              <w:spacing w:after="0"/>
              <w:rPr>
                <w:rFonts w:ascii="Times New Roman" w:hAnsi="Times New Roman" w:cs="Times New Roman"/>
                <w:sz w:val="24"/>
                <w:szCs w:val="24"/>
              </w:rPr>
            </w:pPr>
          </w:p>
        </w:tc>
      </w:tr>
      <w:tr w:rsidR="004A4A04" w:rsidRPr="004A4A04" w14:paraId="09F01367" w14:textId="77777777" w:rsidTr="00186CA5">
        <w:tc>
          <w:tcPr>
            <w:tcW w:w="1588" w:type="dxa"/>
            <w:vAlign w:val="bottom"/>
          </w:tcPr>
          <w:p w14:paraId="092E0735" w14:textId="77777777" w:rsidR="004A4A04" w:rsidRPr="004A4A04" w:rsidRDefault="004A4A04" w:rsidP="004A4A04">
            <w:pPr>
              <w:spacing w:after="0"/>
              <w:jc w:val="center"/>
              <w:rPr>
                <w:rFonts w:ascii="Times New Roman" w:hAnsi="Times New Roman" w:cs="Times New Roman"/>
                <w:sz w:val="24"/>
                <w:szCs w:val="24"/>
              </w:rPr>
            </w:pPr>
          </w:p>
        </w:tc>
        <w:tc>
          <w:tcPr>
            <w:tcW w:w="1559" w:type="dxa"/>
            <w:vAlign w:val="bottom"/>
          </w:tcPr>
          <w:p w14:paraId="45D741DD" w14:textId="77777777" w:rsidR="004A4A04" w:rsidRPr="004A4A04" w:rsidRDefault="004A4A04" w:rsidP="004A4A04">
            <w:pPr>
              <w:spacing w:after="0"/>
              <w:jc w:val="center"/>
              <w:rPr>
                <w:rFonts w:ascii="Times New Roman" w:hAnsi="Times New Roman" w:cs="Times New Roman"/>
                <w:sz w:val="24"/>
                <w:szCs w:val="24"/>
              </w:rPr>
            </w:pPr>
          </w:p>
        </w:tc>
        <w:tc>
          <w:tcPr>
            <w:tcW w:w="3969" w:type="dxa"/>
            <w:vAlign w:val="bottom"/>
          </w:tcPr>
          <w:p w14:paraId="6E068B4E" w14:textId="77777777" w:rsidR="004A4A04" w:rsidRPr="004A4A04" w:rsidRDefault="004A4A04" w:rsidP="004A4A04">
            <w:pPr>
              <w:spacing w:after="0"/>
              <w:rPr>
                <w:rFonts w:ascii="Times New Roman" w:hAnsi="Times New Roman" w:cs="Times New Roman"/>
                <w:sz w:val="24"/>
                <w:szCs w:val="24"/>
              </w:rPr>
            </w:pPr>
          </w:p>
        </w:tc>
        <w:tc>
          <w:tcPr>
            <w:tcW w:w="3118" w:type="dxa"/>
            <w:vAlign w:val="bottom"/>
          </w:tcPr>
          <w:p w14:paraId="0C1B2F3E" w14:textId="77777777" w:rsidR="004A4A04" w:rsidRPr="004A4A04" w:rsidRDefault="004A4A04" w:rsidP="004A4A04">
            <w:pPr>
              <w:spacing w:after="0"/>
              <w:rPr>
                <w:rFonts w:ascii="Times New Roman" w:hAnsi="Times New Roman" w:cs="Times New Roman"/>
                <w:sz w:val="24"/>
                <w:szCs w:val="24"/>
              </w:rPr>
            </w:pPr>
          </w:p>
        </w:tc>
      </w:tr>
      <w:tr w:rsidR="004A4A04" w:rsidRPr="004A4A04" w14:paraId="77E00F03" w14:textId="77777777" w:rsidTr="00186CA5">
        <w:tc>
          <w:tcPr>
            <w:tcW w:w="1588" w:type="dxa"/>
            <w:vAlign w:val="bottom"/>
          </w:tcPr>
          <w:p w14:paraId="5A24FA88" w14:textId="77777777" w:rsidR="004A4A04" w:rsidRPr="004A4A04" w:rsidRDefault="004A4A04" w:rsidP="004A4A04">
            <w:pPr>
              <w:spacing w:after="0"/>
              <w:jc w:val="center"/>
              <w:rPr>
                <w:rFonts w:ascii="Times New Roman" w:hAnsi="Times New Roman" w:cs="Times New Roman"/>
                <w:sz w:val="24"/>
                <w:szCs w:val="24"/>
              </w:rPr>
            </w:pPr>
          </w:p>
        </w:tc>
        <w:tc>
          <w:tcPr>
            <w:tcW w:w="1559" w:type="dxa"/>
            <w:vAlign w:val="bottom"/>
          </w:tcPr>
          <w:p w14:paraId="57AC2260" w14:textId="77777777" w:rsidR="004A4A04" w:rsidRPr="004A4A04" w:rsidRDefault="004A4A04" w:rsidP="004A4A04">
            <w:pPr>
              <w:spacing w:after="0"/>
              <w:jc w:val="center"/>
              <w:rPr>
                <w:rFonts w:ascii="Times New Roman" w:hAnsi="Times New Roman" w:cs="Times New Roman"/>
                <w:sz w:val="24"/>
                <w:szCs w:val="24"/>
              </w:rPr>
            </w:pPr>
          </w:p>
        </w:tc>
        <w:tc>
          <w:tcPr>
            <w:tcW w:w="3969" w:type="dxa"/>
            <w:vAlign w:val="bottom"/>
          </w:tcPr>
          <w:p w14:paraId="01AF9718" w14:textId="77777777" w:rsidR="004A4A04" w:rsidRPr="004A4A04" w:rsidRDefault="004A4A04" w:rsidP="004A4A04">
            <w:pPr>
              <w:spacing w:after="0"/>
              <w:rPr>
                <w:rFonts w:ascii="Times New Roman" w:hAnsi="Times New Roman" w:cs="Times New Roman"/>
                <w:sz w:val="24"/>
                <w:szCs w:val="24"/>
              </w:rPr>
            </w:pPr>
          </w:p>
        </w:tc>
        <w:tc>
          <w:tcPr>
            <w:tcW w:w="3118" w:type="dxa"/>
            <w:vAlign w:val="bottom"/>
          </w:tcPr>
          <w:p w14:paraId="48441B81" w14:textId="77777777" w:rsidR="004A4A04" w:rsidRPr="004A4A04" w:rsidRDefault="004A4A04" w:rsidP="004A4A04">
            <w:pPr>
              <w:spacing w:after="0"/>
              <w:rPr>
                <w:rFonts w:ascii="Times New Roman" w:hAnsi="Times New Roman" w:cs="Times New Roman"/>
                <w:sz w:val="24"/>
                <w:szCs w:val="24"/>
              </w:rPr>
            </w:pPr>
          </w:p>
        </w:tc>
      </w:tr>
      <w:tr w:rsidR="004A4A04" w:rsidRPr="004A4A04" w14:paraId="418AAA64" w14:textId="77777777" w:rsidTr="00186CA5">
        <w:tc>
          <w:tcPr>
            <w:tcW w:w="1588" w:type="dxa"/>
            <w:vAlign w:val="bottom"/>
          </w:tcPr>
          <w:p w14:paraId="69ACCD30" w14:textId="77777777" w:rsidR="004A4A04" w:rsidRPr="004A4A04" w:rsidRDefault="004A4A04" w:rsidP="004A4A04">
            <w:pPr>
              <w:spacing w:after="0"/>
              <w:jc w:val="center"/>
              <w:rPr>
                <w:rFonts w:ascii="Times New Roman" w:hAnsi="Times New Roman" w:cs="Times New Roman"/>
                <w:sz w:val="24"/>
                <w:szCs w:val="24"/>
              </w:rPr>
            </w:pPr>
          </w:p>
        </w:tc>
        <w:tc>
          <w:tcPr>
            <w:tcW w:w="1559" w:type="dxa"/>
            <w:vAlign w:val="bottom"/>
          </w:tcPr>
          <w:p w14:paraId="2548A83E" w14:textId="77777777" w:rsidR="004A4A04" w:rsidRPr="004A4A04" w:rsidRDefault="004A4A04" w:rsidP="004A4A04">
            <w:pPr>
              <w:spacing w:after="0"/>
              <w:jc w:val="center"/>
              <w:rPr>
                <w:rFonts w:ascii="Times New Roman" w:hAnsi="Times New Roman" w:cs="Times New Roman"/>
                <w:sz w:val="24"/>
                <w:szCs w:val="24"/>
              </w:rPr>
            </w:pPr>
          </w:p>
        </w:tc>
        <w:tc>
          <w:tcPr>
            <w:tcW w:w="3969" w:type="dxa"/>
            <w:vAlign w:val="bottom"/>
          </w:tcPr>
          <w:p w14:paraId="6F6B2B63" w14:textId="77777777" w:rsidR="004A4A04" w:rsidRPr="004A4A04" w:rsidRDefault="004A4A04" w:rsidP="004A4A04">
            <w:pPr>
              <w:spacing w:after="0"/>
              <w:rPr>
                <w:rFonts w:ascii="Times New Roman" w:hAnsi="Times New Roman" w:cs="Times New Roman"/>
                <w:sz w:val="24"/>
                <w:szCs w:val="24"/>
              </w:rPr>
            </w:pPr>
          </w:p>
        </w:tc>
        <w:tc>
          <w:tcPr>
            <w:tcW w:w="3118" w:type="dxa"/>
            <w:vAlign w:val="bottom"/>
          </w:tcPr>
          <w:p w14:paraId="7D6C5F23" w14:textId="77777777" w:rsidR="004A4A04" w:rsidRPr="004A4A04" w:rsidRDefault="004A4A04" w:rsidP="004A4A04">
            <w:pPr>
              <w:spacing w:after="0"/>
              <w:rPr>
                <w:rFonts w:ascii="Times New Roman" w:hAnsi="Times New Roman" w:cs="Times New Roman"/>
                <w:sz w:val="24"/>
                <w:szCs w:val="24"/>
              </w:rPr>
            </w:pPr>
          </w:p>
        </w:tc>
      </w:tr>
      <w:tr w:rsidR="004A4A04" w:rsidRPr="004A4A04" w14:paraId="2326D650" w14:textId="77777777" w:rsidTr="00186CA5">
        <w:tc>
          <w:tcPr>
            <w:tcW w:w="1588" w:type="dxa"/>
            <w:vAlign w:val="bottom"/>
          </w:tcPr>
          <w:p w14:paraId="7FB78EB9" w14:textId="77777777" w:rsidR="004A4A04" w:rsidRPr="004A4A04" w:rsidRDefault="004A4A04" w:rsidP="004A4A04">
            <w:pPr>
              <w:spacing w:after="0"/>
              <w:jc w:val="center"/>
              <w:rPr>
                <w:rFonts w:ascii="Times New Roman" w:hAnsi="Times New Roman" w:cs="Times New Roman"/>
                <w:sz w:val="24"/>
                <w:szCs w:val="24"/>
              </w:rPr>
            </w:pPr>
          </w:p>
        </w:tc>
        <w:tc>
          <w:tcPr>
            <w:tcW w:w="1559" w:type="dxa"/>
            <w:vAlign w:val="bottom"/>
          </w:tcPr>
          <w:p w14:paraId="3FEB4B97" w14:textId="77777777" w:rsidR="004A4A04" w:rsidRPr="004A4A04" w:rsidRDefault="004A4A04" w:rsidP="004A4A04">
            <w:pPr>
              <w:spacing w:after="0"/>
              <w:jc w:val="center"/>
              <w:rPr>
                <w:rFonts w:ascii="Times New Roman" w:hAnsi="Times New Roman" w:cs="Times New Roman"/>
                <w:sz w:val="24"/>
                <w:szCs w:val="24"/>
              </w:rPr>
            </w:pPr>
          </w:p>
        </w:tc>
        <w:tc>
          <w:tcPr>
            <w:tcW w:w="3969" w:type="dxa"/>
            <w:vAlign w:val="bottom"/>
          </w:tcPr>
          <w:p w14:paraId="40BFA76A" w14:textId="77777777" w:rsidR="004A4A04" w:rsidRPr="004A4A04" w:rsidRDefault="004A4A04" w:rsidP="004A4A04">
            <w:pPr>
              <w:spacing w:after="0"/>
              <w:rPr>
                <w:rFonts w:ascii="Times New Roman" w:hAnsi="Times New Roman" w:cs="Times New Roman"/>
                <w:sz w:val="24"/>
                <w:szCs w:val="24"/>
              </w:rPr>
            </w:pPr>
          </w:p>
        </w:tc>
        <w:tc>
          <w:tcPr>
            <w:tcW w:w="3118" w:type="dxa"/>
            <w:vAlign w:val="bottom"/>
          </w:tcPr>
          <w:p w14:paraId="138652E5" w14:textId="77777777" w:rsidR="004A4A04" w:rsidRPr="004A4A04" w:rsidRDefault="004A4A04" w:rsidP="004A4A04">
            <w:pPr>
              <w:spacing w:after="0"/>
              <w:rPr>
                <w:rFonts w:ascii="Times New Roman" w:hAnsi="Times New Roman" w:cs="Times New Roman"/>
                <w:sz w:val="24"/>
                <w:szCs w:val="24"/>
              </w:rPr>
            </w:pPr>
          </w:p>
        </w:tc>
      </w:tr>
      <w:tr w:rsidR="004A4A04" w:rsidRPr="004A4A04" w14:paraId="240785C6" w14:textId="77777777" w:rsidTr="00186CA5">
        <w:tc>
          <w:tcPr>
            <w:tcW w:w="1588" w:type="dxa"/>
            <w:vAlign w:val="bottom"/>
          </w:tcPr>
          <w:p w14:paraId="23F87A9B" w14:textId="77777777" w:rsidR="004A4A04" w:rsidRPr="004A4A04" w:rsidRDefault="004A4A04" w:rsidP="004A4A04">
            <w:pPr>
              <w:spacing w:after="0"/>
              <w:jc w:val="center"/>
              <w:rPr>
                <w:rFonts w:ascii="Times New Roman" w:hAnsi="Times New Roman" w:cs="Times New Roman"/>
                <w:sz w:val="24"/>
                <w:szCs w:val="24"/>
              </w:rPr>
            </w:pPr>
          </w:p>
        </w:tc>
        <w:tc>
          <w:tcPr>
            <w:tcW w:w="1559" w:type="dxa"/>
            <w:vAlign w:val="bottom"/>
          </w:tcPr>
          <w:p w14:paraId="0E8440FD" w14:textId="77777777" w:rsidR="004A4A04" w:rsidRPr="004A4A04" w:rsidRDefault="004A4A04" w:rsidP="004A4A04">
            <w:pPr>
              <w:spacing w:after="0"/>
              <w:jc w:val="center"/>
              <w:rPr>
                <w:rFonts w:ascii="Times New Roman" w:hAnsi="Times New Roman" w:cs="Times New Roman"/>
                <w:sz w:val="24"/>
                <w:szCs w:val="24"/>
              </w:rPr>
            </w:pPr>
          </w:p>
        </w:tc>
        <w:tc>
          <w:tcPr>
            <w:tcW w:w="3969" w:type="dxa"/>
            <w:vAlign w:val="bottom"/>
          </w:tcPr>
          <w:p w14:paraId="02BDD1A0" w14:textId="77777777" w:rsidR="004A4A04" w:rsidRPr="004A4A04" w:rsidRDefault="004A4A04" w:rsidP="004A4A04">
            <w:pPr>
              <w:spacing w:after="0"/>
              <w:rPr>
                <w:rFonts w:ascii="Times New Roman" w:hAnsi="Times New Roman" w:cs="Times New Roman"/>
                <w:sz w:val="24"/>
                <w:szCs w:val="24"/>
              </w:rPr>
            </w:pPr>
          </w:p>
        </w:tc>
        <w:tc>
          <w:tcPr>
            <w:tcW w:w="3118" w:type="dxa"/>
            <w:vAlign w:val="bottom"/>
          </w:tcPr>
          <w:p w14:paraId="471FA4F1" w14:textId="77777777" w:rsidR="004A4A04" w:rsidRPr="004A4A04" w:rsidRDefault="004A4A04" w:rsidP="004A4A04">
            <w:pPr>
              <w:spacing w:after="0"/>
              <w:rPr>
                <w:rFonts w:ascii="Times New Roman" w:hAnsi="Times New Roman" w:cs="Times New Roman"/>
                <w:sz w:val="24"/>
                <w:szCs w:val="24"/>
              </w:rPr>
            </w:pPr>
          </w:p>
        </w:tc>
      </w:tr>
      <w:tr w:rsidR="004A4A04" w:rsidRPr="004A4A04" w14:paraId="219A1CE2" w14:textId="77777777" w:rsidTr="00186CA5">
        <w:tc>
          <w:tcPr>
            <w:tcW w:w="1588" w:type="dxa"/>
            <w:vAlign w:val="bottom"/>
          </w:tcPr>
          <w:p w14:paraId="4FA3CDB4" w14:textId="77777777" w:rsidR="004A4A04" w:rsidRPr="004A4A04" w:rsidRDefault="004A4A04" w:rsidP="004A4A04">
            <w:pPr>
              <w:spacing w:after="0"/>
              <w:jc w:val="center"/>
              <w:rPr>
                <w:rFonts w:ascii="Times New Roman" w:hAnsi="Times New Roman" w:cs="Times New Roman"/>
                <w:sz w:val="24"/>
                <w:szCs w:val="24"/>
              </w:rPr>
            </w:pPr>
          </w:p>
        </w:tc>
        <w:tc>
          <w:tcPr>
            <w:tcW w:w="1559" w:type="dxa"/>
            <w:vAlign w:val="bottom"/>
          </w:tcPr>
          <w:p w14:paraId="5A1744E3" w14:textId="77777777" w:rsidR="004A4A04" w:rsidRPr="004A4A04" w:rsidRDefault="004A4A04" w:rsidP="004A4A04">
            <w:pPr>
              <w:spacing w:after="0"/>
              <w:jc w:val="center"/>
              <w:rPr>
                <w:rFonts w:ascii="Times New Roman" w:hAnsi="Times New Roman" w:cs="Times New Roman"/>
                <w:sz w:val="24"/>
                <w:szCs w:val="24"/>
              </w:rPr>
            </w:pPr>
          </w:p>
        </w:tc>
        <w:tc>
          <w:tcPr>
            <w:tcW w:w="3969" w:type="dxa"/>
            <w:vAlign w:val="bottom"/>
          </w:tcPr>
          <w:p w14:paraId="49BA91C7" w14:textId="77777777" w:rsidR="004A4A04" w:rsidRPr="004A4A04" w:rsidRDefault="004A4A04" w:rsidP="004A4A04">
            <w:pPr>
              <w:spacing w:after="0"/>
              <w:rPr>
                <w:rFonts w:ascii="Times New Roman" w:hAnsi="Times New Roman" w:cs="Times New Roman"/>
                <w:sz w:val="24"/>
                <w:szCs w:val="24"/>
              </w:rPr>
            </w:pPr>
          </w:p>
        </w:tc>
        <w:tc>
          <w:tcPr>
            <w:tcW w:w="3118" w:type="dxa"/>
            <w:vAlign w:val="bottom"/>
          </w:tcPr>
          <w:p w14:paraId="15776CEA" w14:textId="77777777" w:rsidR="004A4A04" w:rsidRPr="004A4A04" w:rsidRDefault="004A4A04" w:rsidP="004A4A04">
            <w:pPr>
              <w:spacing w:after="0"/>
              <w:rPr>
                <w:rFonts w:ascii="Times New Roman" w:hAnsi="Times New Roman" w:cs="Times New Roman"/>
                <w:sz w:val="24"/>
                <w:szCs w:val="24"/>
              </w:rPr>
            </w:pPr>
          </w:p>
        </w:tc>
      </w:tr>
      <w:tr w:rsidR="004A4A04" w:rsidRPr="004A4A04" w14:paraId="10F96537" w14:textId="77777777" w:rsidTr="00186CA5">
        <w:tc>
          <w:tcPr>
            <w:tcW w:w="1588" w:type="dxa"/>
            <w:vAlign w:val="bottom"/>
          </w:tcPr>
          <w:p w14:paraId="3052D5B5" w14:textId="77777777" w:rsidR="004A4A04" w:rsidRPr="004A4A04" w:rsidRDefault="004A4A04" w:rsidP="004A4A04">
            <w:pPr>
              <w:spacing w:after="0"/>
              <w:jc w:val="center"/>
              <w:rPr>
                <w:rFonts w:ascii="Times New Roman" w:hAnsi="Times New Roman" w:cs="Times New Roman"/>
                <w:sz w:val="24"/>
                <w:szCs w:val="24"/>
              </w:rPr>
            </w:pPr>
          </w:p>
        </w:tc>
        <w:tc>
          <w:tcPr>
            <w:tcW w:w="1559" w:type="dxa"/>
            <w:vAlign w:val="bottom"/>
          </w:tcPr>
          <w:p w14:paraId="74DD3ECB" w14:textId="77777777" w:rsidR="004A4A04" w:rsidRPr="004A4A04" w:rsidRDefault="004A4A04" w:rsidP="004A4A04">
            <w:pPr>
              <w:spacing w:after="0"/>
              <w:jc w:val="center"/>
              <w:rPr>
                <w:rFonts w:ascii="Times New Roman" w:hAnsi="Times New Roman" w:cs="Times New Roman"/>
                <w:sz w:val="24"/>
                <w:szCs w:val="24"/>
              </w:rPr>
            </w:pPr>
          </w:p>
        </w:tc>
        <w:tc>
          <w:tcPr>
            <w:tcW w:w="3969" w:type="dxa"/>
            <w:vAlign w:val="bottom"/>
          </w:tcPr>
          <w:p w14:paraId="66BEDADE" w14:textId="77777777" w:rsidR="004A4A04" w:rsidRPr="004A4A04" w:rsidRDefault="004A4A04" w:rsidP="004A4A04">
            <w:pPr>
              <w:spacing w:after="0"/>
              <w:rPr>
                <w:rFonts w:ascii="Times New Roman" w:hAnsi="Times New Roman" w:cs="Times New Roman"/>
                <w:sz w:val="24"/>
                <w:szCs w:val="24"/>
              </w:rPr>
            </w:pPr>
          </w:p>
        </w:tc>
        <w:tc>
          <w:tcPr>
            <w:tcW w:w="3118" w:type="dxa"/>
            <w:vAlign w:val="bottom"/>
          </w:tcPr>
          <w:p w14:paraId="42DF70DB" w14:textId="77777777" w:rsidR="004A4A04" w:rsidRPr="004A4A04" w:rsidRDefault="004A4A04" w:rsidP="004A4A04">
            <w:pPr>
              <w:spacing w:after="0"/>
              <w:rPr>
                <w:rFonts w:ascii="Times New Roman" w:hAnsi="Times New Roman" w:cs="Times New Roman"/>
                <w:sz w:val="24"/>
                <w:szCs w:val="24"/>
              </w:rPr>
            </w:pPr>
          </w:p>
        </w:tc>
      </w:tr>
      <w:tr w:rsidR="004A4A04" w:rsidRPr="004A4A04" w14:paraId="44FCB72E" w14:textId="77777777" w:rsidTr="00186CA5">
        <w:tc>
          <w:tcPr>
            <w:tcW w:w="1588" w:type="dxa"/>
            <w:vAlign w:val="bottom"/>
          </w:tcPr>
          <w:p w14:paraId="4AACB8C9" w14:textId="77777777" w:rsidR="004A4A04" w:rsidRPr="004A4A04" w:rsidRDefault="004A4A04" w:rsidP="004A4A04">
            <w:pPr>
              <w:spacing w:after="0"/>
              <w:jc w:val="center"/>
              <w:rPr>
                <w:rFonts w:ascii="Times New Roman" w:hAnsi="Times New Roman" w:cs="Times New Roman"/>
                <w:sz w:val="24"/>
                <w:szCs w:val="24"/>
              </w:rPr>
            </w:pPr>
          </w:p>
        </w:tc>
        <w:tc>
          <w:tcPr>
            <w:tcW w:w="1559" w:type="dxa"/>
            <w:vAlign w:val="bottom"/>
          </w:tcPr>
          <w:p w14:paraId="5F39CDA3" w14:textId="77777777" w:rsidR="004A4A04" w:rsidRPr="004A4A04" w:rsidRDefault="004A4A04" w:rsidP="004A4A04">
            <w:pPr>
              <w:spacing w:after="0"/>
              <w:jc w:val="center"/>
              <w:rPr>
                <w:rFonts w:ascii="Times New Roman" w:hAnsi="Times New Roman" w:cs="Times New Roman"/>
                <w:sz w:val="24"/>
                <w:szCs w:val="24"/>
              </w:rPr>
            </w:pPr>
          </w:p>
        </w:tc>
        <w:tc>
          <w:tcPr>
            <w:tcW w:w="3969" w:type="dxa"/>
            <w:vAlign w:val="bottom"/>
          </w:tcPr>
          <w:p w14:paraId="4792BF28" w14:textId="77777777" w:rsidR="004A4A04" w:rsidRPr="004A4A04" w:rsidRDefault="004A4A04" w:rsidP="004A4A04">
            <w:pPr>
              <w:spacing w:after="0"/>
              <w:rPr>
                <w:rFonts w:ascii="Times New Roman" w:hAnsi="Times New Roman" w:cs="Times New Roman"/>
                <w:sz w:val="24"/>
                <w:szCs w:val="24"/>
              </w:rPr>
            </w:pPr>
          </w:p>
        </w:tc>
        <w:tc>
          <w:tcPr>
            <w:tcW w:w="3118" w:type="dxa"/>
            <w:vAlign w:val="bottom"/>
          </w:tcPr>
          <w:p w14:paraId="63BC2C4F" w14:textId="77777777" w:rsidR="004A4A04" w:rsidRPr="004A4A04" w:rsidRDefault="004A4A04" w:rsidP="004A4A04">
            <w:pPr>
              <w:spacing w:after="0"/>
              <w:rPr>
                <w:rFonts w:ascii="Times New Roman" w:hAnsi="Times New Roman" w:cs="Times New Roman"/>
                <w:sz w:val="24"/>
                <w:szCs w:val="24"/>
              </w:rPr>
            </w:pPr>
          </w:p>
        </w:tc>
      </w:tr>
      <w:tr w:rsidR="004A4A04" w:rsidRPr="004A4A04" w14:paraId="4282257A" w14:textId="77777777" w:rsidTr="00186CA5">
        <w:tc>
          <w:tcPr>
            <w:tcW w:w="1588" w:type="dxa"/>
            <w:vAlign w:val="bottom"/>
          </w:tcPr>
          <w:p w14:paraId="2E0C2971" w14:textId="77777777" w:rsidR="004A4A04" w:rsidRPr="004A4A04" w:rsidRDefault="004A4A04" w:rsidP="004A4A04">
            <w:pPr>
              <w:spacing w:after="0"/>
              <w:jc w:val="center"/>
              <w:rPr>
                <w:rFonts w:ascii="Times New Roman" w:hAnsi="Times New Roman" w:cs="Times New Roman"/>
                <w:sz w:val="24"/>
                <w:szCs w:val="24"/>
              </w:rPr>
            </w:pPr>
          </w:p>
        </w:tc>
        <w:tc>
          <w:tcPr>
            <w:tcW w:w="1559" w:type="dxa"/>
            <w:vAlign w:val="bottom"/>
          </w:tcPr>
          <w:p w14:paraId="239EA3B4" w14:textId="77777777" w:rsidR="004A4A04" w:rsidRPr="004A4A04" w:rsidRDefault="004A4A04" w:rsidP="004A4A04">
            <w:pPr>
              <w:spacing w:after="0"/>
              <w:jc w:val="center"/>
              <w:rPr>
                <w:rFonts w:ascii="Times New Roman" w:hAnsi="Times New Roman" w:cs="Times New Roman"/>
                <w:sz w:val="24"/>
                <w:szCs w:val="24"/>
              </w:rPr>
            </w:pPr>
          </w:p>
        </w:tc>
        <w:tc>
          <w:tcPr>
            <w:tcW w:w="3969" w:type="dxa"/>
            <w:vAlign w:val="bottom"/>
          </w:tcPr>
          <w:p w14:paraId="17FAE717" w14:textId="77777777" w:rsidR="004A4A04" w:rsidRPr="004A4A04" w:rsidRDefault="004A4A04" w:rsidP="004A4A04">
            <w:pPr>
              <w:spacing w:after="0"/>
              <w:rPr>
                <w:rFonts w:ascii="Times New Roman" w:hAnsi="Times New Roman" w:cs="Times New Roman"/>
                <w:sz w:val="24"/>
                <w:szCs w:val="24"/>
              </w:rPr>
            </w:pPr>
          </w:p>
        </w:tc>
        <w:tc>
          <w:tcPr>
            <w:tcW w:w="3118" w:type="dxa"/>
            <w:vAlign w:val="bottom"/>
          </w:tcPr>
          <w:p w14:paraId="0F8027C3" w14:textId="77777777" w:rsidR="004A4A04" w:rsidRPr="004A4A04" w:rsidRDefault="004A4A04" w:rsidP="004A4A04">
            <w:pPr>
              <w:spacing w:after="0"/>
              <w:rPr>
                <w:rFonts w:ascii="Times New Roman" w:hAnsi="Times New Roman" w:cs="Times New Roman"/>
                <w:sz w:val="24"/>
                <w:szCs w:val="24"/>
              </w:rPr>
            </w:pPr>
          </w:p>
        </w:tc>
      </w:tr>
      <w:tr w:rsidR="004A4A04" w:rsidRPr="004A4A04" w14:paraId="567B4C2E" w14:textId="77777777" w:rsidTr="00186CA5">
        <w:tc>
          <w:tcPr>
            <w:tcW w:w="1588" w:type="dxa"/>
            <w:vAlign w:val="bottom"/>
          </w:tcPr>
          <w:p w14:paraId="15E497A8" w14:textId="77777777" w:rsidR="004A4A04" w:rsidRPr="004A4A04" w:rsidRDefault="004A4A04" w:rsidP="004A4A04">
            <w:pPr>
              <w:spacing w:after="0"/>
              <w:jc w:val="center"/>
              <w:rPr>
                <w:rFonts w:ascii="Times New Roman" w:hAnsi="Times New Roman" w:cs="Times New Roman"/>
                <w:sz w:val="24"/>
                <w:szCs w:val="24"/>
              </w:rPr>
            </w:pPr>
          </w:p>
        </w:tc>
        <w:tc>
          <w:tcPr>
            <w:tcW w:w="1559" w:type="dxa"/>
            <w:vAlign w:val="bottom"/>
          </w:tcPr>
          <w:p w14:paraId="7D9AD5CE" w14:textId="77777777" w:rsidR="004A4A04" w:rsidRPr="004A4A04" w:rsidRDefault="004A4A04" w:rsidP="004A4A04">
            <w:pPr>
              <w:spacing w:after="0"/>
              <w:jc w:val="center"/>
              <w:rPr>
                <w:rFonts w:ascii="Times New Roman" w:hAnsi="Times New Roman" w:cs="Times New Roman"/>
                <w:sz w:val="24"/>
                <w:szCs w:val="24"/>
              </w:rPr>
            </w:pPr>
          </w:p>
        </w:tc>
        <w:tc>
          <w:tcPr>
            <w:tcW w:w="3969" w:type="dxa"/>
            <w:vAlign w:val="bottom"/>
          </w:tcPr>
          <w:p w14:paraId="38092E81" w14:textId="77777777" w:rsidR="004A4A04" w:rsidRPr="004A4A04" w:rsidRDefault="004A4A04" w:rsidP="004A4A04">
            <w:pPr>
              <w:spacing w:after="0"/>
              <w:rPr>
                <w:rFonts w:ascii="Times New Roman" w:hAnsi="Times New Roman" w:cs="Times New Roman"/>
                <w:sz w:val="24"/>
                <w:szCs w:val="24"/>
              </w:rPr>
            </w:pPr>
          </w:p>
        </w:tc>
        <w:tc>
          <w:tcPr>
            <w:tcW w:w="3118" w:type="dxa"/>
            <w:vAlign w:val="bottom"/>
          </w:tcPr>
          <w:p w14:paraId="5349EFA4" w14:textId="77777777" w:rsidR="004A4A04" w:rsidRPr="004A4A04" w:rsidRDefault="004A4A04" w:rsidP="004A4A04">
            <w:pPr>
              <w:spacing w:after="0"/>
              <w:rPr>
                <w:rFonts w:ascii="Times New Roman" w:hAnsi="Times New Roman" w:cs="Times New Roman"/>
                <w:sz w:val="24"/>
                <w:szCs w:val="24"/>
              </w:rPr>
            </w:pPr>
          </w:p>
        </w:tc>
      </w:tr>
      <w:tr w:rsidR="004A4A04" w:rsidRPr="004A4A04" w14:paraId="4B364B74" w14:textId="77777777" w:rsidTr="00186CA5">
        <w:tc>
          <w:tcPr>
            <w:tcW w:w="1588" w:type="dxa"/>
            <w:vAlign w:val="bottom"/>
          </w:tcPr>
          <w:p w14:paraId="5326663D" w14:textId="77777777" w:rsidR="004A4A04" w:rsidRPr="004A4A04" w:rsidRDefault="004A4A04" w:rsidP="004A4A04">
            <w:pPr>
              <w:spacing w:after="0"/>
              <w:jc w:val="center"/>
              <w:rPr>
                <w:rFonts w:ascii="Times New Roman" w:hAnsi="Times New Roman" w:cs="Times New Roman"/>
                <w:sz w:val="24"/>
                <w:szCs w:val="24"/>
              </w:rPr>
            </w:pPr>
          </w:p>
        </w:tc>
        <w:tc>
          <w:tcPr>
            <w:tcW w:w="1559" w:type="dxa"/>
            <w:vAlign w:val="bottom"/>
          </w:tcPr>
          <w:p w14:paraId="032D10B9" w14:textId="77777777" w:rsidR="004A4A04" w:rsidRPr="004A4A04" w:rsidRDefault="004A4A04" w:rsidP="004A4A04">
            <w:pPr>
              <w:spacing w:after="0"/>
              <w:jc w:val="center"/>
              <w:rPr>
                <w:rFonts w:ascii="Times New Roman" w:hAnsi="Times New Roman" w:cs="Times New Roman"/>
                <w:sz w:val="24"/>
                <w:szCs w:val="24"/>
              </w:rPr>
            </w:pPr>
          </w:p>
        </w:tc>
        <w:tc>
          <w:tcPr>
            <w:tcW w:w="3969" w:type="dxa"/>
            <w:vAlign w:val="bottom"/>
          </w:tcPr>
          <w:p w14:paraId="72E74586" w14:textId="77777777" w:rsidR="004A4A04" w:rsidRPr="004A4A04" w:rsidRDefault="004A4A04" w:rsidP="004A4A04">
            <w:pPr>
              <w:spacing w:after="0"/>
              <w:rPr>
                <w:rFonts w:ascii="Times New Roman" w:hAnsi="Times New Roman" w:cs="Times New Roman"/>
                <w:sz w:val="24"/>
                <w:szCs w:val="24"/>
              </w:rPr>
            </w:pPr>
          </w:p>
        </w:tc>
        <w:tc>
          <w:tcPr>
            <w:tcW w:w="3118" w:type="dxa"/>
            <w:vAlign w:val="bottom"/>
          </w:tcPr>
          <w:p w14:paraId="2D6307FD" w14:textId="77777777" w:rsidR="004A4A04" w:rsidRPr="004A4A04" w:rsidRDefault="004A4A04" w:rsidP="004A4A04">
            <w:pPr>
              <w:spacing w:after="0"/>
              <w:rPr>
                <w:rFonts w:ascii="Times New Roman" w:hAnsi="Times New Roman" w:cs="Times New Roman"/>
                <w:sz w:val="24"/>
                <w:szCs w:val="24"/>
              </w:rPr>
            </w:pPr>
          </w:p>
        </w:tc>
      </w:tr>
      <w:tr w:rsidR="004A4A04" w:rsidRPr="004A4A04" w14:paraId="23AAC6C4" w14:textId="77777777" w:rsidTr="00186CA5">
        <w:tc>
          <w:tcPr>
            <w:tcW w:w="1588" w:type="dxa"/>
            <w:vAlign w:val="bottom"/>
          </w:tcPr>
          <w:p w14:paraId="7CF9731C" w14:textId="77777777" w:rsidR="004A4A04" w:rsidRPr="004A4A04" w:rsidRDefault="004A4A04" w:rsidP="004A4A04">
            <w:pPr>
              <w:spacing w:after="0"/>
              <w:jc w:val="center"/>
              <w:rPr>
                <w:rFonts w:ascii="Times New Roman" w:hAnsi="Times New Roman" w:cs="Times New Roman"/>
                <w:sz w:val="24"/>
                <w:szCs w:val="24"/>
              </w:rPr>
            </w:pPr>
          </w:p>
        </w:tc>
        <w:tc>
          <w:tcPr>
            <w:tcW w:w="1559" w:type="dxa"/>
            <w:vAlign w:val="bottom"/>
          </w:tcPr>
          <w:p w14:paraId="08C1EE70" w14:textId="77777777" w:rsidR="004A4A04" w:rsidRPr="004A4A04" w:rsidRDefault="004A4A04" w:rsidP="004A4A04">
            <w:pPr>
              <w:spacing w:after="0"/>
              <w:jc w:val="center"/>
              <w:rPr>
                <w:rFonts w:ascii="Times New Roman" w:hAnsi="Times New Roman" w:cs="Times New Roman"/>
                <w:sz w:val="24"/>
                <w:szCs w:val="24"/>
              </w:rPr>
            </w:pPr>
          </w:p>
        </w:tc>
        <w:tc>
          <w:tcPr>
            <w:tcW w:w="3969" w:type="dxa"/>
            <w:vAlign w:val="bottom"/>
          </w:tcPr>
          <w:p w14:paraId="12E4FC82" w14:textId="77777777" w:rsidR="004A4A04" w:rsidRPr="004A4A04" w:rsidRDefault="004A4A04" w:rsidP="004A4A04">
            <w:pPr>
              <w:spacing w:after="0"/>
              <w:rPr>
                <w:rFonts w:ascii="Times New Roman" w:hAnsi="Times New Roman" w:cs="Times New Roman"/>
                <w:sz w:val="24"/>
                <w:szCs w:val="24"/>
              </w:rPr>
            </w:pPr>
          </w:p>
        </w:tc>
        <w:tc>
          <w:tcPr>
            <w:tcW w:w="3118" w:type="dxa"/>
            <w:vAlign w:val="bottom"/>
          </w:tcPr>
          <w:p w14:paraId="75B7B514" w14:textId="77777777" w:rsidR="004A4A04" w:rsidRPr="004A4A04" w:rsidRDefault="004A4A04" w:rsidP="004A4A04">
            <w:pPr>
              <w:spacing w:after="0"/>
              <w:rPr>
                <w:rFonts w:ascii="Times New Roman" w:hAnsi="Times New Roman" w:cs="Times New Roman"/>
                <w:sz w:val="24"/>
                <w:szCs w:val="24"/>
              </w:rPr>
            </w:pPr>
          </w:p>
        </w:tc>
      </w:tr>
      <w:tr w:rsidR="004A4A04" w:rsidRPr="004A4A04" w14:paraId="59870F9B" w14:textId="77777777" w:rsidTr="00186CA5">
        <w:tc>
          <w:tcPr>
            <w:tcW w:w="1588" w:type="dxa"/>
            <w:vAlign w:val="bottom"/>
          </w:tcPr>
          <w:p w14:paraId="6998027A" w14:textId="77777777" w:rsidR="004A4A04" w:rsidRPr="004A4A04" w:rsidRDefault="004A4A04" w:rsidP="004A4A04">
            <w:pPr>
              <w:spacing w:after="0"/>
              <w:jc w:val="center"/>
              <w:rPr>
                <w:rFonts w:ascii="Times New Roman" w:hAnsi="Times New Roman" w:cs="Times New Roman"/>
                <w:sz w:val="24"/>
                <w:szCs w:val="24"/>
              </w:rPr>
            </w:pPr>
          </w:p>
        </w:tc>
        <w:tc>
          <w:tcPr>
            <w:tcW w:w="1559" w:type="dxa"/>
            <w:vAlign w:val="bottom"/>
          </w:tcPr>
          <w:p w14:paraId="07A3E1C8" w14:textId="77777777" w:rsidR="004A4A04" w:rsidRPr="004A4A04" w:rsidRDefault="004A4A04" w:rsidP="004A4A04">
            <w:pPr>
              <w:spacing w:after="0"/>
              <w:jc w:val="center"/>
              <w:rPr>
                <w:rFonts w:ascii="Times New Roman" w:hAnsi="Times New Roman" w:cs="Times New Roman"/>
                <w:sz w:val="24"/>
                <w:szCs w:val="24"/>
              </w:rPr>
            </w:pPr>
          </w:p>
        </w:tc>
        <w:tc>
          <w:tcPr>
            <w:tcW w:w="3969" w:type="dxa"/>
            <w:vAlign w:val="bottom"/>
          </w:tcPr>
          <w:p w14:paraId="351978DE" w14:textId="77777777" w:rsidR="004A4A04" w:rsidRPr="004A4A04" w:rsidRDefault="004A4A04" w:rsidP="004A4A04">
            <w:pPr>
              <w:spacing w:after="0"/>
              <w:rPr>
                <w:rFonts w:ascii="Times New Roman" w:hAnsi="Times New Roman" w:cs="Times New Roman"/>
                <w:sz w:val="24"/>
                <w:szCs w:val="24"/>
              </w:rPr>
            </w:pPr>
          </w:p>
        </w:tc>
        <w:tc>
          <w:tcPr>
            <w:tcW w:w="3118" w:type="dxa"/>
            <w:vAlign w:val="bottom"/>
          </w:tcPr>
          <w:p w14:paraId="2D3EB3DE" w14:textId="77777777" w:rsidR="004A4A04" w:rsidRPr="004A4A04" w:rsidRDefault="004A4A04" w:rsidP="004A4A04">
            <w:pPr>
              <w:spacing w:after="0"/>
              <w:rPr>
                <w:rFonts w:ascii="Times New Roman" w:hAnsi="Times New Roman" w:cs="Times New Roman"/>
                <w:sz w:val="24"/>
                <w:szCs w:val="24"/>
              </w:rPr>
            </w:pPr>
          </w:p>
        </w:tc>
      </w:tr>
      <w:tr w:rsidR="004A4A04" w:rsidRPr="004A4A04" w14:paraId="2253250C" w14:textId="77777777" w:rsidTr="00186CA5">
        <w:tc>
          <w:tcPr>
            <w:tcW w:w="1588" w:type="dxa"/>
            <w:vAlign w:val="bottom"/>
          </w:tcPr>
          <w:p w14:paraId="2D6EA3D9" w14:textId="77777777" w:rsidR="004A4A04" w:rsidRPr="004A4A04" w:rsidRDefault="004A4A04" w:rsidP="004A4A04">
            <w:pPr>
              <w:spacing w:after="0"/>
              <w:jc w:val="center"/>
              <w:rPr>
                <w:rFonts w:ascii="Times New Roman" w:hAnsi="Times New Roman" w:cs="Times New Roman"/>
                <w:sz w:val="24"/>
                <w:szCs w:val="24"/>
              </w:rPr>
            </w:pPr>
          </w:p>
        </w:tc>
        <w:tc>
          <w:tcPr>
            <w:tcW w:w="1559" w:type="dxa"/>
            <w:vAlign w:val="bottom"/>
          </w:tcPr>
          <w:p w14:paraId="08907CF3" w14:textId="77777777" w:rsidR="004A4A04" w:rsidRPr="004A4A04" w:rsidRDefault="004A4A04" w:rsidP="004A4A04">
            <w:pPr>
              <w:spacing w:after="0"/>
              <w:jc w:val="center"/>
              <w:rPr>
                <w:rFonts w:ascii="Times New Roman" w:hAnsi="Times New Roman" w:cs="Times New Roman"/>
                <w:sz w:val="24"/>
                <w:szCs w:val="24"/>
              </w:rPr>
            </w:pPr>
          </w:p>
        </w:tc>
        <w:tc>
          <w:tcPr>
            <w:tcW w:w="3969" w:type="dxa"/>
            <w:vAlign w:val="bottom"/>
          </w:tcPr>
          <w:p w14:paraId="2A1623D6" w14:textId="77777777" w:rsidR="004A4A04" w:rsidRPr="004A4A04" w:rsidRDefault="004A4A04" w:rsidP="004A4A04">
            <w:pPr>
              <w:spacing w:after="0"/>
              <w:rPr>
                <w:rFonts w:ascii="Times New Roman" w:hAnsi="Times New Roman" w:cs="Times New Roman"/>
                <w:sz w:val="24"/>
                <w:szCs w:val="24"/>
              </w:rPr>
            </w:pPr>
          </w:p>
        </w:tc>
        <w:tc>
          <w:tcPr>
            <w:tcW w:w="3118" w:type="dxa"/>
            <w:vAlign w:val="bottom"/>
          </w:tcPr>
          <w:p w14:paraId="2E698D01" w14:textId="77777777" w:rsidR="004A4A04" w:rsidRPr="004A4A04" w:rsidRDefault="004A4A04" w:rsidP="004A4A04">
            <w:pPr>
              <w:spacing w:after="0"/>
              <w:rPr>
                <w:rFonts w:ascii="Times New Roman" w:hAnsi="Times New Roman" w:cs="Times New Roman"/>
                <w:sz w:val="24"/>
                <w:szCs w:val="24"/>
              </w:rPr>
            </w:pPr>
          </w:p>
        </w:tc>
      </w:tr>
      <w:tr w:rsidR="004A4A04" w:rsidRPr="004A4A04" w14:paraId="444DCC50" w14:textId="77777777" w:rsidTr="00186CA5">
        <w:tc>
          <w:tcPr>
            <w:tcW w:w="1588" w:type="dxa"/>
            <w:vAlign w:val="bottom"/>
          </w:tcPr>
          <w:p w14:paraId="6AC11459" w14:textId="77777777" w:rsidR="004A4A04" w:rsidRPr="004A4A04" w:rsidRDefault="004A4A04" w:rsidP="004A4A04">
            <w:pPr>
              <w:spacing w:after="0"/>
              <w:jc w:val="center"/>
              <w:rPr>
                <w:rFonts w:ascii="Times New Roman" w:hAnsi="Times New Roman" w:cs="Times New Roman"/>
                <w:sz w:val="24"/>
                <w:szCs w:val="24"/>
              </w:rPr>
            </w:pPr>
          </w:p>
        </w:tc>
        <w:tc>
          <w:tcPr>
            <w:tcW w:w="1559" w:type="dxa"/>
            <w:vAlign w:val="bottom"/>
          </w:tcPr>
          <w:p w14:paraId="0C36961E" w14:textId="77777777" w:rsidR="004A4A04" w:rsidRPr="004A4A04" w:rsidRDefault="004A4A04" w:rsidP="004A4A04">
            <w:pPr>
              <w:spacing w:after="0"/>
              <w:jc w:val="center"/>
              <w:rPr>
                <w:rFonts w:ascii="Times New Roman" w:hAnsi="Times New Roman" w:cs="Times New Roman"/>
                <w:sz w:val="24"/>
                <w:szCs w:val="24"/>
              </w:rPr>
            </w:pPr>
          </w:p>
        </w:tc>
        <w:tc>
          <w:tcPr>
            <w:tcW w:w="3969" w:type="dxa"/>
            <w:vAlign w:val="bottom"/>
          </w:tcPr>
          <w:p w14:paraId="2529B313" w14:textId="77777777" w:rsidR="004A4A04" w:rsidRPr="004A4A04" w:rsidRDefault="004A4A04" w:rsidP="004A4A04">
            <w:pPr>
              <w:spacing w:after="0"/>
              <w:rPr>
                <w:rFonts w:ascii="Times New Roman" w:hAnsi="Times New Roman" w:cs="Times New Roman"/>
                <w:sz w:val="24"/>
                <w:szCs w:val="24"/>
              </w:rPr>
            </w:pPr>
          </w:p>
        </w:tc>
        <w:tc>
          <w:tcPr>
            <w:tcW w:w="3118" w:type="dxa"/>
            <w:vAlign w:val="bottom"/>
          </w:tcPr>
          <w:p w14:paraId="4BC79FE4" w14:textId="77777777" w:rsidR="004A4A04" w:rsidRPr="004A4A04" w:rsidRDefault="004A4A04" w:rsidP="004A4A04">
            <w:pPr>
              <w:spacing w:after="0"/>
              <w:rPr>
                <w:rFonts w:ascii="Times New Roman" w:hAnsi="Times New Roman" w:cs="Times New Roman"/>
                <w:sz w:val="24"/>
                <w:szCs w:val="24"/>
              </w:rPr>
            </w:pPr>
          </w:p>
        </w:tc>
      </w:tr>
      <w:tr w:rsidR="004A4A04" w:rsidRPr="004A4A04" w14:paraId="50440067" w14:textId="77777777" w:rsidTr="00186CA5">
        <w:tc>
          <w:tcPr>
            <w:tcW w:w="1588" w:type="dxa"/>
            <w:vAlign w:val="bottom"/>
          </w:tcPr>
          <w:p w14:paraId="77A3F4C6" w14:textId="77777777" w:rsidR="004A4A04" w:rsidRPr="004A4A04" w:rsidRDefault="004A4A04" w:rsidP="004A4A04">
            <w:pPr>
              <w:spacing w:after="0"/>
              <w:jc w:val="center"/>
              <w:rPr>
                <w:rFonts w:ascii="Times New Roman" w:hAnsi="Times New Roman" w:cs="Times New Roman"/>
                <w:sz w:val="24"/>
                <w:szCs w:val="24"/>
              </w:rPr>
            </w:pPr>
          </w:p>
        </w:tc>
        <w:tc>
          <w:tcPr>
            <w:tcW w:w="1559" w:type="dxa"/>
            <w:vAlign w:val="bottom"/>
          </w:tcPr>
          <w:p w14:paraId="67F2365B" w14:textId="77777777" w:rsidR="004A4A04" w:rsidRPr="004A4A04" w:rsidRDefault="004A4A04" w:rsidP="004A4A04">
            <w:pPr>
              <w:spacing w:after="0"/>
              <w:jc w:val="center"/>
              <w:rPr>
                <w:rFonts w:ascii="Times New Roman" w:hAnsi="Times New Roman" w:cs="Times New Roman"/>
                <w:sz w:val="24"/>
                <w:szCs w:val="24"/>
              </w:rPr>
            </w:pPr>
          </w:p>
        </w:tc>
        <w:tc>
          <w:tcPr>
            <w:tcW w:w="3969" w:type="dxa"/>
            <w:vAlign w:val="bottom"/>
          </w:tcPr>
          <w:p w14:paraId="521C2696" w14:textId="77777777" w:rsidR="004A4A04" w:rsidRPr="004A4A04" w:rsidRDefault="004A4A04" w:rsidP="004A4A04">
            <w:pPr>
              <w:spacing w:after="0"/>
              <w:rPr>
                <w:rFonts w:ascii="Times New Roman" w:hAnsi="Times New Roman" w:cs="Times New Roman"/>
                <w:sz w:val="24"/>
                <w:szCs w:val="24"/>
              </w:rPr>
            </w:pPr>
          </w:p>
        </w:tc>
        <w:tc>
          <w:tcPr>
            <w:tcW w:w="3118" w:type="dxa"/>
            <w:vAlign w:val="bottom"/>
          </w:tcPr>
          <w:p w14:paraId="1D01270E" w14:textId="77777777" w:rsidR="004A4A04" w:rsidRPr="004A4A04" w:rsidRDefault="004A4A04" w:rsidP="004A4A04">
            <w:pPr>
              <w:spacing w:after="0"/>
              <w:rPr>
                <w:rFonts w:ascii="Times New Roman" w:hAnsi="Times New Roman" w:cs="Times New Roman"/>
                <w:sz w:val="24"/>
                <w:szCs w:val="24"/>
              </w:rPr>
            </w:pPr>
          </w:p>
        </w:tc>
      </w:tr>
      <w:tr w:rsidR="004A4A04" w:rsidRPr="004A4A04" w14:paraId="4918BC47" w14:textId="77777777" w:rsidTr="00186CA5">
        <w:tc>
          <w:tcPr>
            <w:tcW w:w="1588" w:type="dxa"/>
            <w:vAlign w:val="bottom"/>
          </w:tcPr>
          <w:p w14:paraId="5BD051B9" w14:textId="77777777" w:rsidR="004A4A04" w:rsidRPr="004A4A04" w:rsidRDefault="004A4A04" w:rsidP="004A4A04">
            <w:pPr>
              <w:spacing w:after="0"/>
              <w:jc w:val="center"/>
              <w:rPr>
                <w:rFonts w:ascii="Times New Roman" w:hAnsi="Times New Roman" w:cs="Times New Roman"/>
                <w:sz w:val="24"/>
                <w:szCs w:val="24"/>
              </w:rPr>
            </w:pPr>
          </w:p>
        </w:tc>
        <w:tc>
          <w:tcPr>
            <w:tcW w:w="1559" w:type="dxa"/>
            <w:vAlign w:val="bottom"/>
          </w:tcPr>
          <w:p w14:paraId="61DC0C08" w14:textId="77777777" w:rsidR="004A4A04" w:rsidRPr="004A4A04" w:rsidRDefault="004A4A04" w:rsidP="004A4A04">
            <w:pPr>
              <w:spacing w:after="0"/>
              <w:jc w:val="center"/>
              <w:rPr>
                <w:rFonts w:ascii="Times New Roman" w:hAnsi="Times New Roman" w:cs="Times New Roman"/>
                <w:sz w:val="24"/>
                <w:szCs w:val="24"/>
              </w:rPr>
            </w:pPr>
          </w:p>
        </w:tc>
        <w:tc>
          <w:tcPr>
            <w:tcW w:w="3969" w:type="dxa"/>
            <w:vAlign w:val="bottom"/>
          </w:tcPr>
          <w:p w14:paraId="51C68957" w14:textId="77777777" w:rsidR="004A4A04" w:rsidRPr="004A4A04" w:rsidRDefault="004A4A04" w:rsidP="004A4A04">
            <w:pPr>
              <w:spacing w:after="0"/>
              <w:rPr>
                <w:rFonts w:ascii="Times New Roman" w:hAnsi="Times New Roman" w:cs="Times New Roman"/>
                <w:sz w:val="24"/>
                <w:szCs w:val="24"/>
              </w:rPr>
            </w:pPr>
          </w:p>
        </w:tc>
        <w:tc>
          <w:tcPr>
            <w:tcW w:w="3118" w:type="dxa"/>
            <w:vAlign w:val="bottom"/>
          </w:tcPr>
          <w:p w14:paraId="488FA0CD" w14:textId="77777777" w:rsidR="004A4A04" w:rsidRPr="004A4A04" w:rsidRDefault="004A4A04" w:rsidP="004A4A04">
            <w:pPr>
              <w:spacing w:after="0"/>
              <w:rPr>
                <w:rFonts w:ascii="Times New Roman" w:hAnsi="Times New Roman" w:cs="Times New Roman"/>
                <w:sz w:val="24"/>
                <w:szCs w:val="24"/>
              </w:rPr>
            </w:pPr>
          </w:p>
        </w:tc>
      </w:tr>
    </w:tbl>
    <w:p w14:paraId="54FBC788" w14:textId="77777777" w:rsidR="004A4A04" w:rsidRPr="004A4A04" w:rsidRDefault="004A4A04" w:rsidP="004A4A04">
      <w:pPr>
        <w:spacing w:after="0"/>
        <w:rPr>
          <w:rFonts w:ascii="Times New Roman" w:hAnsi="Times New Roman" w:cs="Times New Roman"/>
          <w:b/>
          <w:bCs/>
          <w:sz w:val="24"/>
          <w:szCs w:val="24"/>
          <w:lang w:val="en-US"/>
        </w:rPr>
      </w:pPr>
      <w:r w:rsidRPr="004A4A04">
        <w:rPr>
          <w:rFonts w:ascii="Times New Roman" w:hAnsi="Times New Roman" w:cs="Times New Roman"/>
          <w:sz w:val="24"/>
          <w:szCs w:val="24"/>
        </w:rPr>
        <w:t xml:space="preserve">9. </w:t>
      </w:r>
      <w:r w:rsidRPr="004A4A04">
        <w:rPr>
          <w:rFonts w:ascii="Times New Roman" w:hAnsi="Times New Roman" w:cs="Times New Roman"/>
          <w:b/>
          <w:bCs/>
          <w:sz w:val="24"/>
          <w:szCs w:val="24"/>
        </w:rPr>
        <w:t>Какие награды имеете</w:t>
      </w:r>
      <w:r w:rsidRPr="004A4A04">
        <w:rPr>
          <w:rFonts w:ascii="Times New Roman" w:hAnsi="Times New Roman" w:cs="Times New Roman"/>
          <w:b/>
          <w:bCs/>
          <w:sz w:val="24"/>
          <w:szCs w:val="24"/>
          <w:lang w:val="en-US"/>
        </w:rPr>
        <w:t xml:space="preserve">  </w:t>
      </w:r>
    </w:p>
    <w:p w14:paraId="5A22A125" w14:textId="77777777" w:rsidR="004A4A04" w:rsidRPr="004A4A04" w:rsidRDefault="004A4A04" w:rsidP="004A4A04">
      <w:pPr>
        <w:pBdr>
          <w:top w:val="single" w:sz="4" w:space="1" w:color="auto"/>
        </w:pBdr>
        <w:spacing w:after="0"/>
        <w:ind w:left="2835"/>
        <w:rPr>
          <w:rFonts w:ascii="Times New Roman" w:hAnsi="Times New Roman" w:cs="Times New Roman"/>
          <w:sz w:val="24"/>
          <w:szCs w:val="24"/>
        </w:rPr>
      </w:pPr>
    </w:p>
    <w:p w14:paraId="7D8CE221" w14:textId="77777777" w:rsidR="004A4A04" w:rsidRPr="004A4A04" w:rsidRDefault="004A4A04" w:rsidP="004A4A04">
      <w:pPr>
        <w:spacing w:after="0"/>
        <w:jc w:val="both"/>
        <w:rPr>
          <w:rFonts w:ascii="Times New Roman" w:hAnsi="Times New Roman" w:cs="Times New Roman"/>
          <w:b/>
          <w:bCs/>
          <w:sz w:val="24"/>
          <w:szCs w:val="24"/>
        </w:rPr>
      </w:pPr>
      <w:r w:rsidRPr="004A4A04">
        <w:rPr>
          <w:rFonts w:ascii="Times New Roman" w:hAnsi="Times New Roman" w:cs="Times New Roman"/>
          <w:sz w:val="24"/>
          <w:szCs w:val="24"/>
        </w:rPr>
        <w:t>10. </w:t>
      </w:r>
      <w:r w:rsidRPr="004A4A04">
        <w:rPr>
          <w:rFonts w:ascii="Times New Roman" w:hAnsi="Times New Roman" w:cs="Times New Roman"/>
          <w:b/>
          <w:bCs/>
          <w:sz w:val="24"/>
          <w:szCs w:val="24"/>
        </w:rPr>
        <w:t xml:space="preserve">Допускались ли Вы в течение последних двенадцати месяцев к сдаче квалификационного экзамена в квалификационной комиссии другого субъекта РФ  </w:t>
      </w:r>
    </w:p>
    <w:p w14:paraId="20CBF617" w14:textId="77777777" w:rsidR="004A4A04" w:rsidRPr="004A4A04" w:rsidRDefault="004A4A04" w:rsidP="004A4A04">
      <w:pPr>
        <w:pBdr>
          <w:top w:val="single" w:sz="4" w:space="1" w:color="auto"/>
        </w:pBdr>
        <w:spacing w:after="0"/>
        <w:ind w:left="6946"/>
        <w:rPr>
          <w:rFonts w:ascii="Times New Roman" w:hAnsi="Times New Roman" w:cs="Times New Roman"/>
          <w:sz w:val="24"/>
          <w:szCs w:val="24"/>
        </w:rPr>
      </w:pPr>
    </w:p>
    <w:p w14:paraId="4BAC8BA0" w14:textId="77777777" w:rsidR="004A4A04" w:rsidRPr="004A4A04" w:rsidRDefault="004A4A04" w:rsidP="004A4A04">
      <w:pPr>
        <w:spacing w:after="0"/>
        <w:rPr>
          <w:rFonts w:ascii="Times New Roman" w:hAnsi="Times New Roman" w:cs="Times New Roman"/>
          <w:sz w:val="24"/>
          <w:szCs w:val="24"/>
        </w:rPr>
      </w:pPr>
    </w:p>
    <w:p w14:paraId="3575469A" w14:textId="77777777" w:rsidR="004A4A04" w:rsidRPr="004A4A04" w:rsidRDefault="004A4A04" w:rsidP="004A4A04">
      <w:pPr>
        <w:spacing w:after="0"/>
        <w:rPr>
          <w:rFonts w:ascii="Times New Roman" w:hAnsi="Times New Roman" w:cs="Times New Roman"/>
          <w:b/>
          <w:bCs/>
          <w:sz w:val="24"/>
          <w:szCs w:val="24"/>
        </w:rPr>
      </w:pPr>
      <w:r w:rsidRPr="004A4A04">
        <w:rPr>
          <w:rFonts w:ascii="Times New Roman" w:hAnsi="Times New Roman" w:cs="Times New Roman"/>
          <w:sz w:val="24"/>
          <w:szCs w:val="24"/>
        </w:rPr>
        <w:t xml:space="preserve">11. </w:t>
      </w:r>
      <w:r w:rsidRPr="004A4A04">
        <w:rPr>
          <w:rFonts w:ascii="Times New Roman" w:hAnsi="Times New Roman" w:cs="Times New Roman"/>
          <w:b/>
          <w:bCs/>
          <w:sz w:val="24"/>
          <w:szCs w:val="24"/>
        </w:rPr>
        <w:t xml:space="preserve">Адрес регистрации по месту постоянного жительства: </w:t>
      </w:r>
    </w:p>
    <w:p w14:paraId="6F2254BD" w14:textId="77777777" w:rsidR="004A4A04" w:rsidRPr="004A4A04" w:rsidRDefault="004A4A04" w:rsidP="004A4A04">
      <w:pPr>
        <w:pBdr>
          <w:top w:val="single" w:sz="4" w:space="1" w:color="auto"/>
        </w:pBdr>
        <w:spacing w:after="0"/>
        <w:ind w:left="6209"/>
        <w:rPr>
          <w:rFonts w:ascii="Times New Roman" w:hAnsi="Times New Roman" w:cs="Times New Roman"/>
          <w:sz w:val="24"/>
          <w:szCs w:val="24"/>
        </w:rPr>
      </w:pPr>
    </w:p>
    <w:p w14:paraId="1319CBDA" w14:textId="77777777" w:rsidR="004A4A04" w:rsidRPr="004A4A04" w:rsidRDefault="004A4A04" w:rsidP="004A4A04">
      <w:pPr>
        <w:spacing w:after="0"/>
        <w:rPr>
          <w:rFonts w:ascii="Times New Roman" w:hAnsi="Times New Roman" w:cs="Times New Roman"/>
          <w:sz w:val="24"/>
          <w:szCs w:val="24"/>
        </w:rPr>
      </w:pPr>
    </w:p>
    <w:p w14:paraId="5FAE20F7" w14:textId="77777777" w:rsidR="004A4A04" w:rsidRPr="004A4A04" w:rsidRDefault="004A4A04" w:rsidP="004A4A04">
      <w:pPr>
        <w:pBdr>
          <w:top w:val="single" w:sz="4" w:space="1" w:color="auto"/>
        </w:pBdr>
        <w:spacing w:after="0"/>
        <w:rPr>
          <w:rFonts w:ascii="Times New Roman" w:hAnsi="Times New Roman" w:cs="Times New Roman"/>
          <w:sz w:val="24"/>
          <w:szCs w:val="24"/>
        </w:rPr>
      </w:pPr>
    </w:p>
    <w:p w14:paraId="36339B78" w14:textId="77777777" w:rsidR="004A4A04" w:rsidRPr="004A4A04" w:rsidRDefault="004A4A04" w:rsidP="004A4A04">
      <w:pPr>
        <w:spacing w:after="0"/>
        <w:ind w:right="6236"/>
        <w:rPr>
          <w:rFonts w:ascii="Times New Roman" w:hAnsi="Times New Roman" w:cs="Times New Roman"/>
          <w:b/>
          <w:bCs/>
          <w:sz w:val="24"/>
          <w:szCs w:val="24"/>
        </w:rPr>
      </w:pPr>
      <w:r w:rsidRPr="004A4A04">
        <w:rPr>
          <w:rFonts w:ascii="Times New Roman" w:hAnsi="Times New Roman" w:cs="Times New Roman"/>
          <w:b/>
          <w:bCs/>
          <w:sz w:val="24"/>
          <w:szCs w:val="24"/>
        </w:rPr>
        <w:t xml:space="preserve">Телефон  </w:t>
      </w:r>
    </w:p>
    <w:p w14:paraId="74E0081B" w14:textId="77777777" w:rsidR="004A4A04" w:rsidRPr="004A4A04" w:rsidRDefault="004A4A04" w:rsidP="004A4A04">
      <w:pPr>
        <w:pBdr>
          <w:top w:val="single" w:sz="4" w:space="1" w:color="auto"/>
        </w:pBdr>
        <w:spacing w:after="0"/>
        <w:ind w:left="1077" w:right="6236"/>
        <w:rPr>
          <w:rFonts w:ascii="Times New Roman" w:hAnsi="Times New Roman" w:cs="Times New Roman"/>
          <w:sz w:val="24"/>
          <w:szCs w:val="24"/>
        </w:rPr>
      </w:pPr>
    </w:p>
    <w:p w14:paraId="51A3F8E1" w14:textId="77777777" w:rsidR="004A4A04" w:rsidRPr="004A4A04" w:rsidRDefault="004A4A04" w:rsidP="004A4A04">
      <w:pPr>
        <w:spacing w:after="0"/>
        <w:rPr>
          <w:rFonts w:ascii="Times New Roman" w:hAnsi="Times New Roman" w:cs="Times New Roman"/>
          <w:b/>
          <w:bCs/>
          <w:sz w:val="24"/>
          <w:szCs w:val="24"/>
        </w:rPr>
      </w:pPr>
      <w:r w:rsidRPr="004A4A04">
        <w:rPr>
          <w:rFonts w:ascii="Times New Roman" w:hAnsi="Times New Roman" w:cs="Times New Roman"/>
          <w:sz w:val="24"/>
          <w:szCs w:val="24"/>
        </w:rPr>
        <w:t xml:space="preserve">12. </w:t>
      </w:r>
      <w:r w:rsidRPr="004A4A04">
        <w:rPr>
          <w:rFonts w:ascii="Times New Roman" w:hAnsi="Times New Roman" w:cs="Times New Roman"/>
          <w:b/>
          <w:bCs/>
          <w:sz w:val="24"/>
          <w:szCs w:val="24"/>
        </w:rPr>
        <w:t xml:space="preserve">Адрес фактического места жительства:  </w:t>
      </w:r>
    </w:p>
    <w:p w14:paraId="1A8FC05C" w14:textId="77777777" w:rsidR="004A4A04" w:rsidRPr="004A4A04" w:rsidRDefault="004A4A04" w:rsidP="004A4A04">
      <w:pPr>
        <w:pBdr>
          <w:top w:val="single" w:sz="4" w:space="1" w:color="auto"/>
        </w:pBdr>
        <w:spacing w:after="0"/>
        <w:ind w:left="4820"/>
        <w:rPr>
          <w:rFonts w:ascii="Times New Roman" w:hAnsi="Times New Roman" w:cs="Times New Roman"/>
          <w:sz w:val="24"/>
          <w:szCs w:val="24"/>
        </w:rPr>
      </w:pPr>
    </w:p>
    <w:p w14:paraId="17D33D20" w14:textId="77777777" w:rsidR="004A4A04" w:rsidRPr="004A4A04" w:rsidRDefault="004A4A04" w:rsidP="004A4A04">
      <w:pPr>
        <w:spacing w:after="0"/>
        <w:rPr>
          <w:rFonts w:ascii="Times New Roman" w:hAnsi="Times New Roman" w:cs="Times New Roman"/>
          <w:sz w:val="24"/>
          <w:szCs w:val="24"/>
        </w:rPr>
      </w:pPr>
    </w:p>
    <w:p w14:paraId="1DDCB4D7" w14:textId="77777777" w:rsidR="004A4A04" w:rsidRPr="004A4A04" w:rsidRDefault="004A4A04" w:rsidP="004A4A04">
      <w:pPr>
        <w:pBdr>
          <w:top w:val="single" w:sz="4" w:space="1" w:color="auto"/>
        </w:pBdr>
        <w:spacing w:after="0"/>
        <w:rPr>
          <w:rFonts w:ascii="Times New Roman" w:hAnsi="Times New Roman" w:cs="Times New Roman"/>
          <w:sz w:val="24"/>
          <w:szCs w:val="24"/>
        </w:rPr>
      </w:pPr>
    </w:p>
    <w:p w14:paraId="37126922" w14:textId="77777777" w:rsidR="004A4A04" w:rsidRPr="004A4A04" w:rsidRDefault="004A4A04" w:rsidP="004A4A04">
      <w:pPr>
        <w:spacing w:after="0"/>
        <w:ind w:right="6236"/>
        <w:rPr>
          <w:rFonts w:ascii="Times New Roman" w:hAnsi="Times New Roman" w:cs="Times New Roman"/>
          <w:b/>
          <w:bCs/>
          <w:sz w:val="24"/>
          <w:szCs w:val="24"/>
        </w:rPr>
      </w:pPr>
      <w:r w:rsidRPr="004A4A04">
        <w:rPr>
          <w:rFonts w:ascii="Times New Roman" w:hAnsi="Times New Roman" w:cs="Times New Roman"/>
          <w:b/>
          <w:bCs/>
          <w:sz w:val="24"/>
          <w:szCs w:val="24"/>
        </w:rPr>
        <w:t xml:space="preserve">Телефон  </w:t>
      </w:r>
    </w:p>
    <w:p w14:paraId="58580CB3" w14:textId="77777777" w:rsidR="004A4A04" w:rsidRPr="004A4A04" w:rsidRDefault="004A4A04" w:rsidP="004A4A04">
      <w:pPr>
        <w:pBdr>
          <w:top w:val="single" w:sz="4" w:space="1" w:color="auto"/>
        </w:pBdr>
        <w:spacing w:after="0"/>
        <w:ind w:left="1077" w:right="6236"/>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29"/>
        <w:gridCol w:w="1843"/>
        <w:gridCol w:w="284"/>
        <w:gridCol w:w="6378"/>
      </w:tblGrid>
      <w:tr w:rsidR="004A4A04" w:rsidRPr="004A4A04" w14:paraId="7452D28A" w14:textId="77777777" w:rsidTr="00186CA5">
        <w:tc>
          <w:tcPr>
            <w:tcW w:w="1729" w:type="dxa"/>
            <w:tcBorders>
              <w:top w:val="nil"/>
              <w:left w:val="nil"/>
              <w:bottom w:val="nil"/>
              <w:right w:val="nil"/>
            </w:tcBorders>
            <w:vAlign w:val="bottom"/>
          </w:tcPr>
          <w:p w14:paraId="44EC1694" w14:textId="77777777" w:rsidR="004A4A04" w:rsidRPr="004A4A04" w:rsidRDefault="004A4A04" w:rsidP="004A4A04">
            <w:pPr>
              <w:spacing w:after="0"/>
              <w:rPr>
                <w:rFonts w:ascii="Times New Roman" w:hAnsi="Times New Roman" w:cs="Times New Roman"/>
                <w:sz w:val="24"/>
                <w:szCs w:val="24"/>
              </w:rPr>
            </w:pPr>
            <w:r w:rsidRPr="004A4A04">
              <w:rPr>
                <w:rFonts w:ascii="Times New Roman" w:hAnsi="Times New Roman" w:cs="Times New Roman"/>
                <w:sz w:val="24"/>
                <w:szCs w:val="24"/>
              </w:rPr>
              <w:t xml:space="preserve">13. </w:t>
            </w:r>
            <w:r w:rsidRPr="004A4A04">
              <w:rPr>
                <w:rFonts w:ascii="Times New Roman" w:hAnsi="Times New Roman" w:cs="Times New Roman"/>
                <w:b/>
                <w:bCs/>
                <w:sz w:val="24"/>
                <w:szCs w:val="24"/>
              </w:rPr>
              <w:t xml:space="preserve">Паспорт </w:t>
            </w:r>
            <w:r w:rsidRPr="004A4A04">
              <w:rPr>
                <w:rFonts w:ascii="Times New Roman" w:hAnsi="Times New Roman" w:cs="Times New Roman"/>
                <w:sz w:val="24"/>
                <w:szCs w:val="24"/>
              </w:rPr>
              <w:t>№</w:t>
            </w:r>
          </w:p>
        </w:tc>
        <w:tc>
          <w:tcPr>
            <w:tcW w:w="1843" w:type="dxa"/>
            <w:tcBorders>
              <w:top w:val="nil"/>
              <w:left w:val="nil"/>
              <w:bottom w:val="single" w:sz="4" w:space="0" w:color="auto"/>
              <w:right w:val="nil"/>
            </w:tcBorders>
            <w:vAlign w:val="bottom"/>
          </w:tcPr>
          <w:p w14:paraId="302B06A8" w14:textId="77777777" w:rsidR="004A4A04" w:rsidRPr="004A4A04" w:rsidRDefault="004A4A04" w:rsidP="004A4A04">
            <w:pPr>
              <w:spacing w:after="0"/>
              <w:jc w:val="center"/>
              <w:rPr>
                <w:rFonts w:ascii="Times New Roman" w:hAnsi="Times New Roman" w:cs="Times New Roman"/>
                <w:sz w:val="24"/>
                <w:szCs w:val="24"/>
              </w:rPr>
            </w:pPr>
          </w:p>
        </w:tc>
        <w:tc>
          <w:tcPr>
            <w:tcW w:w="284" w:type="dxa"/>
            <w:tcBorders>
              <w:top w:val="nil"/>
              <w:left w:val="nil"/>
              <w:bottom w:val="nil"/>
              <w:right w:val="nil"/>
            </w:tcBorders>
            <w:vAlign w:val="bottom"/>
          </w:tcPr>
          <w:p w14:paraId="7DAB1B2B" w14:textId="77777777" w:rsidR="004A4A04" w:rsidRPr="004A4A04" w:rsidRDefault="004A4A04" w:rsidP="004A4A04">
            <w:pPr>
              <w:spacing w:after="0"/>
              <w:rPr>
                <w:rFonts w:ascii="Times New Roman" w:hAnsi="Times New Roman" w:cs="Times New Roman"/>
                <w:sz w:val="24"/>
                <w:szCs w:val="24"/>
              </w:rPr>
            </w:pPr>
            <w:r w:rsidRPr="004A4A04">
              <w:rPr>
                <w:rFonts w:ascii="Times New Roman" w:hAnsi="Times New Roman" w:cs="Times New Roman"/>
                <w:sz w:val="24"/>
                <w:szCs w:val="24"/>
              </w:rPr>
              <w:t>,</w:t>
            </w:r>
          </w:p>
        </w:tc>
        <w:tc>
          <w:tcPr>
            <w:tcW w:w="6378" w:type="dxa"/>
            <w:tcBorders>
              <w:top w:val="nil"/>
              <w:left w:val="nil"/>
              <w:bottom w:val="single" w:sz="4" w:space="0" w:color="auto"/>
              <w:right w:val="nil"/>
            </w:tcBorders>
            <w:vAlign w:val="bottom"/>
          </w:tcPr>
          <w:p w14:paraId="283E2D0B" w14:textId="77777777" w:rsidR="004A4A04" w:rsidRPr="004A4A04" w:rsidRDefault="004A4A04" w:rsidP="004A4A04">
            <w:pPr>
              <w:spacing w:after="0"/>
              <w:jc w:val="center"/>
              <w:rPr>
                <w:rFonts w:ascii="Times New Roman" w:hAnsi="Times New Roman" w:cs="Times New Roman"/>
                <w:sz w:val="24"/>
                <w:szCs w:val="24"/>
              </w:rPr>
            </w:pPr>
          </w:p>
        </w:tc>
      </w:tr>
      <w:tr w:rsidR="004A4A04" w:rsidRPr="004A4A04" w14:paraId="61CA8763" w14:textId="77777777" w:rsidTr="00186CA5">
        <w:tc>
          <w:tcPr>
            <w:tcW w:w="1729" w:type="dxa"/>
            <w:tcBorders>
              <w:top w:val="nil"/>
              <w:left w:val="nil"/>
              <w:bottom w:val="nil"/>
              <w:right w:val="nil"/>
            </w:tcBorders>
          </w:tcPr>
          <w:p w14:paraId="2863E647" w14:textId="77777777" w:rsidR="004A4A04" w:rsidRPr="004A4A04" w:rsidRDefault="004A4A04" w:rsidP="004A4A04">
            <w:pPr>
              <w:spacing w:after="0"/>
              <w:rPr>
                <w:rFonts w:ascii="Times New Roman" w:hAnsi="Times New Roman" w:cs="Times New Roman"/>
                <w:sz w:val="24"/>
                <w:szCs w:val="24"/>
              </w:rPr>
            </w:pPr>
          </w:p>
        </w:tc>
        <w:tc>
          <w:tcPr>
            <w:tcW w:w="1843" w:type="dxa"/>
            <w:tcBorders>
              <w:top w:val="nil"/>
              <w:left w:val="nil"/>
              <w:bottom w:val="nil"/>
              <w:right w:val="nil"/>
            </w:tcBorders>
          </w:tcPr>
          <w:p w14:paraId="1B860C3C" w14:textId="77777777" w:rsidR="004A4A04" w:rsidRPr="004A4A04" w:rsidRDefault="004A4A04" w:rsidP="004A4A04">
            <w:pPr>
              <w:spacing w:after="0"/>
              <w:rPr>
                <w:rFonts w:ascii="Times New Roman" w:hAnsi="Times New Roman" w:cs="Times New Roman"/>
                <w:sz w:val="24"/>
                <w:szCs w:val="24"/>
              </w:rPr>
            </w:pPr>
          </w:p>
        </w:tc>
        <w:tc>
          <w:tcPr>
            <w:tcW w:w="284" w:type="dxa"/>
            <w:tcBorders>
              <w:top w:val="nil"/>
              <w:left w:val="nil"/>
              <w:bottom w:val="nil"/>
              <w:right w:val="nil"/>
            </w:tcBorders>
          </w:tcPr>
          <w:p w14:paraId="0090167E" w14:textId="77777777" w:rsidR="004A4A04" w:rsidRPr="004A4A04" w:rsidRDefault="004A4A04" w:rsidP="004A4A04">
            <w:pPr>
              <w:spacing w:after="0"/>
              <w:rPr>
                <w:rFonts w:ascii="Times New Roman" w:hAnsi="Times New Roman" w:cs="Times New Roman"/>
                <w:sz w:val="24"/>
                <w:szCs w:val="24"/>
              </w:rPr>
            </w:pPr>
          </w:p>
        </w:tc>
        <w:tc>
          <w:tcPr>
            <w:tcW w:w="6378" w:type="dxa"/>
            <w:tcBorders>
              <w:top w:val="nil"/>
              <w:left w:val="nil"/>
              <w:bottom w:val="nil"/>
              <w:right w:val="nil"/>
            </w:tcBorders>
          </w:tcPr>
          <w:p w14:paraId="32BB9832" w14:textId="77777777" w:rsidR="004A4A04" w:rsidRPr="004A4A04" w:rsidRDefault="004A4A04" w:rsidP="004A4A04">
            <w:pPr>
              <w:spacing w:after="0"/>
              <w:jc w:val="center"/>
              <w:rPr>
                <w:rFonts w:ascii="Times New Roman" w:hAnsi="Times New Roman" w:cs="Times New Roman"/>
                <w:sz w:val="24"/>
                <w:szCs w:val="24"/>
              </w:rPr>
            </w:pPr>
            <w:r w:rsidRPr="004A4A04">
              <w:rPr>
                <w:rFonts w:ascii="Times New Roman" w:hAnsi="Times New Roman" w:cs="Times New Roman"/>
                <w:sz w:val="24"/>
                <w:szCs w:val="24"/>
              </w:rPr>
              <w:t>(когда и кем выдан)</w:t>
            </w:r>
          </w:p>
        </w:tc>
      </w:tr>
    </w:tbl>
    <w:p w14:paraId="31B8C269" w14:textId="77777777" w:rsidR="004A4A04" w:rsidRPr="004A4A04" w:rsidRDefault="004A4A04" w:rsidP="004A4A04">
      <w:pPr>
        <w:spacing w:after="0"/>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81"/>
        <w:gridCol w:w="340"/>
        <w:gridCol w:w="227"/>
        <w:gridCol w:w="1304"/>
        <w:gridCol w:w="284"/>
        <w:gridCol w:w="340"/>
        <w:gridCol w:w="312"/>
        <w:gridCol w:w="1503"/>
        <w:gridCol w:w="2047"/>
      </w:tblGrid>
      <w:tr w:rsidR="004A4A04" w:rsidRPr="004A4A04" w14:paraId="3114D26E" w14:textId="77777777" w:rsidTr="00186CA5">
        <w:tc>
          <w:tcPr>
            <w:tcW w:w="181" w:type="dxa"/>
            <w:tcBorders>
              <w:top w:val="nil"/>
              <w:left w:val="nil"/>
              <w:bottom w:val="nil"/>
              <w:right w:val="nil"/>
            </w:tcBorders>
            <w:vAlign w:val="bottom"/>
          </w:tcPr>
          <w:p w14:paraId="1807056C" w14:textId="77777777" w:rsidR="004A4A04" w:rsidRPr="004A4A04" w:rsidRDefault="004A4A04" w:rsidP="004A4A04">
            <w:pPr>
              <w:spacing w:after="0"/>
              <w:jc w:val="right"/>
              <w:rPr>
                <w:rFonts w:ascii="Times New Roman" w:hAnsi="Times New Roman" w:cs="Times New Roman"/>
                <w:sz w:val="24"/>
                <w:szCs w:val="24"/>
              </w:rPr>
            </w:pPr>
            <w:r w:rsidRPr="004A4A04">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14:paraId="6067BA74" w14:textId="77777777" w:rsidR="004A4A04" w:rsidRPr="004A4A04" w:rsidRDefault="004A4A04" w:rsidP="004A4A04">
            <w:pPr>
              <w:spacing w:after="0"/>
              <w:jc w:val="center"/>
              <w:rPr>
                <w:rFonts w:ascii="Times New Roman" w:hAnsi="Times New Roman" w:cs="Times New Roman"/>
                <w:sz w:val="24"/>
                <w:szCs w:val="24"/>
              </w:rPr>
            </w:pPr>
          </w:p>
        </w:tc>
        <w:tc>
          <w:tcPr>
            <w:tcW w:w="227" w:type="dxa"/>
            <w:tcBorders>
              <w:top w:val="nil"/>
              <w:left w:val="nil"/>
              <w:bottom w:val="nil"/>
              <w:right w:val="nil"/>
            </w:tcBorders>
            <w:vAlign w:val="bottom"/>
          </w:tcPr>
          <w:p w14:paraId="0668D327" w14:textId="77777777" w:rsidR="004A4A04" w:rsidRPr="004A4A04" w:rsidRDefault="004A4A04" w:rsidP="004A4A04">
            <w:pPr>
              <w:spacing w:after="0"/>
              <w:rPr>
                <w:rFonts w:ascii="Times New Roman" w:hAnsi="Times New Roman" w:cs="Times New Roman"/>
                <w:sz w:val="24"/>
                <w:szCs w:val="24"/>
              </w:rPr>
            </w:pPr>
            <w:r w:rsidRPr="004A4A04">
              <w:rPr>
                <w:rFonts w:ascii="Times New Roman" w:hAnsi="Times New Roman" w:cs="Times New Roman"/>
                <w:sz w:val="24"/>
                <w:szCs w:val="24"/>
              </w:rPr>
              <w:t>”</w:t>
            </w:r>
          </w:p>
        </w:tc>
        <w:tc>
          <w:tcPr>
            <w:tcW w:w="1304" w:type="dxa"/>
            <w:tcBorders>
              <w:top w:val="nil"/>
              <w:left w:val="nil"/>
              <w:bottom w:val="single" w:sz="4" w:space="0" w:color="auto"/>
              <w:right w:val="nil"/>
            </w:tcBorders>
            <w:vAlign w:val="bottom"/>
          </w:tcPr>
          <w:p w14:paraId="7E793EEE" w14:textId="77777777" w:rsidR="004A4A04" w:rsidRPr="004A4A04" w:rsidRDefault="004A4A04" w:rsidP="004A4A04">
            <w:pPr>
              <w:spacing w:after="0"/>
              <w:jc w:val="center"/>
              <w:rPr>
                <w:rFonts w:ascii="Times New Roman" w:hAnsi="Times New Roman" w:cs="Times New Roman"/>
                <w:sz w:val="24"/>
                <w:szCs w:val="24"/>
              </w:rPr>
            </w:pPr>
          </w:p>
        </w:tc>
        <w:tc>
          <w:tcPr>
            <w:tcW w:w="284" w:type="dxa"/>
            <w:tcBorders>
              <w:top w:val="nil"/>
              <w:left w:val="nil"/>
              <w:bottom w:val="nil"/>
              <w:right w:val="nil"/>
            </w:tcBorders>
            <w:vAlign w:val="bottom"/>
          </w:tcPr>
          <w:p w14:paraId="0C702068" w14:textId="77777777" w:rsidR="004A4A04" w:rsidRPr="004A4A04" w:rsidRDefault="004A4A04" w:rsidP="004A4A04">
            <w:pPr>
              <w:spacing w:after="0"/>
              <w:jc w:val="right"/>
              <w:rPr>
                <w:rFonts w:ascii="Times New Roman" w:hAnsi="Times New Roman" w:cs="Times New Roman"/>
                <w:sz w:val="24"/>
                <w:szCs w:val="24"/>
              </w:rPr>
            </w:pPr>
            <w:r w:rsidRPr="004A4A04">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14:paraId="4497F7A5" w14:textId="77777777" w:rsidR="004A4A04" w:rsidRPr="004A4A04" w:rsidRDefault="004A4A04" w:rsidP="004A4A04">
            <w:pPr>
              <w:spacing w:after="0"/>
              <w:rPr>
                <w:rFonts w:ascii="Times New Roman" w:hAnsi="Times New Roman" w:cs="Times New Roman"/>
                <w:sz w:val="24"/>
                <w:szCs w:val="24"/>
              </w:rPr>
            </w:pPr>
          </w:p>
        </w:tc>
        <w:tc>
          <w:tcPr>
            <w:tcW w:w="312" w:type="dxa"/>
            <w:tcBorders>
              <w:top w:val="nil"/>
              <w:left w:val="nil"/>
              <w:bottom w:val="nil"/>
              <w:right w:val="nil"/>
            </w:tcBorders>
            <w:vAlign w:val="bottom"/>
          </w:tcPr>
          <w:p w14:paraId="150441D2" w14:textId="77777777" w:rsidR="004A4A04" w:rsidRPr="004A4A04" w:rsidRDefault="004A4A04" w:rsidP="004A4A04">
            <w:pPr>
              <w:spacing w:after="0"/>
              <w:ind w:left="57"/>
              <w:rPr>
                <w:rFonts w:ascii="Times New Roman" w:hAnsi="Times New Roman" w:cs="Times New Roman"/>
                <w:sz w:val="24"/>
                <w:szCs w:val="24"/>
              </w:rPr>
            </w:pPr>
            <w:r w:rsidRPr="004A4A04">
              <w:rPr>
                <w:rFonts w:ascii="Times New Roman" w:hAnsi="Times New Roman" w:cs="Times New Roman"/>
                <w:sz w:val="24"/>
                <w:szCs w:val="24"/>
              </w:rPr>
              <w:t>г.</w:t>
            </w:r>
          </w:p>
        </w:tc>
        <w:tc>
          <w:tcPr>
            <w:tcW w:w="1503" w:type="dxa"/>
            <w:tcBorders>
              <w:top w:val="nil"/>
              <w:left w:val="nil"/>
              <w:bottom w:val="nil"/>
              <w:right w:val="nil"/>
            </w:tcBorders>
            <w:vAlign w:val="bottom"/>
          </w:tcPr>
          <w:p w14:paraId="5F5DD6B3" w14:textId="77777777" w:rsidR="004A4A04" w:rsidRPr="004A4A04" w:rsidRDefault="004A4A04" w:rsidP="004A4A04">
            <w:pPr>
              <w:spacing w:after="0"/>
              <w:rPr>
                <w:rFonts w:ascii="Times New Roman" w:hAnsi="Times New Roman" w:cs="Times New Roman"/>
                <w:sz w:val="24"/>
                <w:szCs w:val="24"/>
              </w:rPr>
            </w:pPr>
            <w:r w:rsidRPr="004A4A04">
              <w:rPr>
                <w:rFonts w:ascii="Times New Roman" w:hAnsi="Times New Roman" w:cs="Times New Roman"/>
                <w:sz w:val="24"/>
                <w:szCs w:val="24"/>
              </w:rPr>
              <w:t>Личная по</w:t>
            </w:r>
            <w:r w:rsidR="00014D52">
              <w:rPr>
                <w:rFonts w:ascii="Times New Roman" w:hAnsi="Times New Roman" w:cs="Times New Roman"/>
                <w:sz w:val="24"/>
                <w:szCs w:val="24"/>
              </w:rPr>
              <w:t>д</w:t>
            </w:r>
            <w:r w:rsidRPr="004A4A04">
              <w:rPr>
                <w:rFonts w:ascii="Times New Roman" w:hAnsi="Times New Roman" w:cs="Times New Roman"/>
                <w:sz w:val="24"/>
                <w:szCs w:val="24"/>
              </w:rPr>
              <w:t>пись</w:t>
            </w:r>
          </w:p>
        </w:tc>
        <w:tc>
          <w:tcPr>
            <w:tcW w:w="2047" w:type="dxa"/>
            <w:tcBorders>
              <w:top w:val="nil"/>
              <w:left w:val="nil"/>
              <w:bottom w:val="single" w:sz="4" w:space="0" w:color="auto"/>
              <w:right w:val="nil"/>
            </w:tcBorders>
            <w:vAlign w:val="bottom"/>
          </w:tcPr>
          <w:p w14:paraId="2E0280D2" w14:textId="77777777" w:rsidR="004A4A04" w:rsidRPr="004A4A04" w:rsidRDefault="004A4A04" w:rsidP="004A4A04">
            <w:pPr>
              <w:spacing w:after="0"/>
              <w:jc w:val="center"/>
              <w:rPr>
                <w:rFonts w:ascii="Times New Roman" w:hAnsi="Times New Roman" w:cs="Times New Roman"/>
                <w:sz w:val="24"/>
                <w:szCs w:val="24"/>
              </w:rPr>
            </w:pPr>
          </w:p>
        </w:tc>
      </w:tr>
    </w:tbl>
    <w:p w14:paraId="06D98D26" w14:textId="77777777" w:rsidR="004A4A04" w:rsidRPr="004A4A04" w:rsidRDefault="004A4A04" w:rsidP="004A4A04">
      <w:pPr>
        <w:spacing w:after="0"/>
        <w:rPr>
          <w:rFonts w:ascii="Times New Roman" w:hAnsi="Times New Roman" w:cs="Times New Roman"/>
          <w:sz w:val="24"/>
          <w:szCs w:val="24"/>
        </w:rPr>
      </w:pPr>
    </w:p>
    <w:p w14:paraId="63088D58" w14:textId="77777777" w:rsidR="004A4A04" w:rsidRDefault="004A4A04" w:rsidP="004A4A04">
      <w:pPr>
        <w:shd w:val="clear" w:color="auto" w:fill="FFFFFF"/>
        <w:spacing w:after="0" w:line="240" w:lineRule="auto"/>
        <w:ind w:firstLine="709"/>
        <w:jc w:val="both"/>
        <w:rPr>
          <w:rFonts w:ascii="Times New Roman" w:eastAsia="Times New Roman" w:hAnsi="Times New Roman" w:cs="Times New Roman"/>
          <w:sz w:val="24"/>
          <w:szCs w:val="24"/>
        </w:rPr>
      </w:pPr>
    </w:p>
    <w:p w14:paraId="5A235F0E" w14:textId="77777777" w:rsidR="004A4A04" w:rsidRDefault="004A4A04" w:rsidP="004A4A04">
      <w:pPr>
        <w:shd w:val="clear" w:color="auto" w:fill="FFFFFF"/>
        <w:spacing w:after="0" w:line="240" w:lineRule="auto"/>
        <w:ind w:firstLine="709"/>
        <w:jc w:val="both"/>
        <w:rPr>
          <w:rFonts w:ascii="Times New Roman" w:eastAsia="Times New Roman" w:hAnsi="Times New Roman" w:cs="Times New Roman"/>
          <w:sz w:val="24"/>
          <w:szCs w:val="24"/>
        </w:rPr>
      </w:pPr>
    </w:p>
    <w:p w14:paraId="1A02801E" w14:textId="77777777" w:rsidR="004A4A04" w:rsidRDefault="004A4A04" w:rsidP="004A4A04">
      <w:pPr>
        <w:shd w:val="clear" w:color="auto" w:fill="FFFFFF"/>
        <w:spacing w:after="0" w:line="240" w:lineRule="auto"/>
        <w:ind w:firstLine="709"/>
        <w:jc w:val="both"/>
        <w:rPr>
          <w:rFonts w:ascii="Times New Roman" w:eastAsia="Times New Roman" w:hAnsi="Times New Roman" w:cs="Times New Roman"/>
          <w:sz w:val="24"/>
          <w:szCs w:val="24"/>
        </w:rPr>
      </w:pPr>
    </w:p>
    <w:p w14:paraId="6CF9C52E" w14:textId="77777777" w:rsidR="004A4A04" w:rsidRDefault="004A4A04" w:rsidP="004A4A04">
      <w:pPr>
        <w:shd w:val="clear" w:color="auto" w:fill="FFFFFF"/>
        <w:spacing w:after="0" w:line="240" w:lineRule="auto"/>
        <w:ind w:firstLine="709"/>
        <w:jc w:val="both"/>
        <w:rPr>
          <w:rFonts w:ascii="Times New Roman" w:eastAsia="Times New Roman" w:hAnsi="Times New Roman" w:cs="Times New Roman"/>
          <w:sz w:val="24"/>
          <w:szCs w:val="24"/>
        </w:rPr>
      </w:pPr>
    </w:p>
    <w:p w14:paraId="450E5E16" w14:textId="77777777" w:rsidR="004A4A04" w:rsidRDefault="004A4A04" w:rsidP="004A4A04">
      <w:pPr>
        <w:shd w:val="clear" w:color="auto" w:fill="FFFFFF"/>
        <w:spacing w:after="0" w:line="240" w:lineRule="auto"/>
        <w:ind w:firstLine="709"/>
        <w:jc w:val="both"/>
        <w:rPr>
          <w:rFonts w:ascii="Times New Roman" w:eastAsia="Times New Roman" w:hAnsi="Times New Roman" w:cs="Times New Roman"/>
          <w:sz w:val="24"/>
          <w:szCs w:val="24"/>
        </w:rPr>
      </w:pPr>
    </w:p>
    <w:p w14:paraId="533C4CE1" w14:textId="77777777" w:rsidR="004A4A04" w:rsidRDefault="004A4A04" w:rsidP="004A4A04">
      <w:pPr>
        <w:shd w:val="clear" w:color="auto" w:fill="FFFFFF"/>
        <w:spacing w:after="0" w:line="240" w:lineRule="auto"/>
        <w:ind w:firstLine="709"/>
        <w:jc w:val="both"/>
        <w:rPr>
          <w:rFonts w:ascii="Times New Roman" w:eastAsia="Times New Roman" w:hAnsi="Times New Roman" w:cs="Times New Roman"/>
          <w:sz w:val="24"/>
          <w:szCs w:val="24"/>
        </w:rPr>
      </w:pPr>
    </w:p>
    <w:p w14:paraId="4B5E3A3D" w14:textId="77777777" w:rsidR="004A4A04" w:rsidRDefault="004A4A04" w:rsidP="004A4A04">
      <w:pPr>
        <w:shd w:val="clear" w:color="auto" w:fill="FFFFFF"/>
        <w:spacing w:after="0" w:line="240" w:lineRule="auto"/>
        <w:ind w:firstLine="709"/>
        <w:jc w:val="both"/>
        <w:rPr>
          <w:rFonts w:ascii="Times New Roman" w:eastAsia="Times New Roman" w:hAnsi="Times New Roman" w:cs="Times New Roman"/>
          <w:sz w:val="24"/>
          <w:szCs w:val="24"/>
        </w:rPr>
      </w:pPr>
    </w:p>
    <w:p w14:paraId="78ED2294" w14:textId="77777777" w:rsidR="004A4A04" w:rsidRDefault="004A4A04" w:rsidP="004A4A04">
      <w:pPr>
        <w:shd w:val="clear" w:color="auto" w:fill="FFFFFF"/>
        <w:spacing w:after="0" w:line="240" w:lineRule="auto"/>
        <w:ind w:firstLine="709"/>
        <w:jc w:val="both"/>
        <w:rPr>
          <w:rFonts w:ascii="Times New Roman" w:eastAsia="Times New Roman" w:hAnsi="Times New Roman" w:cs="Times New Roman"/>
          <w:sz w:val="24"/>
          <w:szCs w:val="24"/>
        </w:rPr>
      </w:pPr>
    </w:p>
    <w:p w14:paraId="3C548199" w14:textId="77777777" w:rsidR="004A4A04" w:rsidRDefault="004A4A04" w:rsidP="004A4A04">
      <w:pPr>
        <w:shd w:val="clear" w:color="auto" w:fill="FFFFFF"/>
        <w:spacing w:after="0" w:line="240" w:lineRule="auto"/>
        <w:ind w:firstLine="709"/>
        <w:jc w:val="both"/>
        <w:rPr>
          <w:rFonts w:ascii="Times New Roman" w:eastAsia="Times New Roman" w:hAnsi="Times New Roman" w:cs="Times New Roman"/>
          <w:sz w:val="24"/>
          <w:szCs w:val="24"/>
        </w:rPr>
      </w:pPr>
    </w:p>
    <w:p w14:paraId="10FCB1E9" w14:textId="77777777" w:rsidR="004A4A04" w:rsidRDefault="004A4A04" w:rsidP="004A4A04">
      <w:pPr>
        <w:shd w:val="clear" w:color="auto" w:fill="FFFFFF"/>
        <w:spacing w:after="0" w:line="240" w:lineRule="auto"/>
        <w:ind w:firstLine="709"/>
        <w:jc w:val="both"/>
        <w:rPr>
          <w:rFonts w:ascii="Times New Roman" w:eastAsia="Times New Roman" w:hAnsi="Times New Roman" w:cs="Times New Roman"/>
          <w:sz w:val="24"/>
          <w:szCs w:val="24"/>
        </w:rPr>
      </w:pPr>
    </w:p>
    <w:p w14:paraId="4941FDA1" w14:textId="77777777" w:rsidR="004A4A04" w:rsidRDefault="004A4A04" w:rsidP="004A4A04">
      <w:pPr>
        <w:shd w:val="clear" w:color="auto" w:fill="FFFFFF"/>
        <w:spacing w:after="0" w:line="240" w:lineRule="auto"/>
        <w:ind w:firstLine="709"/>
        <w:jc w:val="both"/>
        <w:rPr>
          <w:rFonts w:ascii="Times New Roman" w:eastAsia="Times New Roman" w:hAnsi="Times New Roman" w:cs="Times New Roman"/>
          <w:sz w:val="24"/>
          <w:szCs w:val="24"/>
        </w:rPr>
      </w:pPr>
    </w:p>
    <w:p w14:paraId="03ABD5FE" w14:textId="77777777" w:rsidR="004A4A04" w:rsidRDefault="004A4A04" w:rsidP="004A4A04">
      <w:pPr>
        <w:shd w:val="clear" w:color="auto" w:fill="FFFFFF"/>
        <w:spacing w:after="0" w:line="240" w:lineRule="auto"/>
        <w:ind w:firstLine="709"/>
        <w:jc w:val="both"/>
        <w:rPr>
          <w:rFonts w:ascii="Times New Roman" w:eastAsia="Times New Roman" w:hAnsi="Times New Roman" w:cs="Times New Roman"/>
          <w:sz w:val="24"/>
          <w:szCs w:val="24"/>
        </w:rPr>
      </w:pPr>
    </w:p>
    <w:p w14:paraId="723D3634" w14:textId="77777777" w:rsidR="004A4A04" w:rsidRDefault="004A4A04" w:rsidP="004A4A04">
      <w:pPr>
        <w:shd w:val="clear" w:color="auto" w:fill="FFFFFF"/>
        <w:spacing w:after="0" w:line="240" w:lineRule="auto"/>
        <w:ind w:firstLine="709"/>
        <w:jc w:val="both"/>
        <w:rPr>
          <w:rFonts w:ascii="Times New Roman" w:eastAsia="Times New Roman" w:hAnsi="Times New Roman" w:cs="Times New Roman"/>
          <w:sz w:val="24"/>
          <w:szCs w:val="24"/>
        </w:rPr>
      </w:pPr>
    </w:p>
    <w:p w14:paraId="31556D4A" w14:textId="77777777" w:rsidR="004A4A04" w:rsidRDefault="004A4A04" w:rsidP="004A4A04">
      <w:pPr>
        <w:shd w:val="clear" w:color="auto" w:fill="FFFFFF"/>
        <w:spacing w:after="0" w:line="240" w:lineRule="auto"/>
        <w:ind w:firstLine="709"/>
        <w:jc w:val="both"/>
        <w:rPr>
          <w:rFonts w:ascii="Times New Roman" w:eastAsia="Times New Roman" w:hAnsi="Times New Roman" w:cs="Times New Roman"/>
          <w:sz w:val="24"/>
          <w:szCs w:val="24"/>
        </w:rPr>
      </w:pPr>
    </w:p>
    <w:p w14:paraId="354E8839" w14:textId="77777777" w:rsidR="004A4A04" w:rsidRDefault="004A4A04" w:rsidP="004A4A04">
      <w:pPr>
        <w:shd w:val="clear" w:color="auto" w:fill="FFFFFF"/>
        <w:spacing w:after="0" w:line="240" w:lineRule="auto"/>
        <w:ind w:firstLine="709"/>
        <w:jc w:val="both"/>
        <w:rPr>
          <w:rFonts w:ascii="Times New Roman" w:eastAsia="Times New Roman" w:hAnsi="Times New Roman" w:cs="Times New Roman"/>
          <w:sz w:val="24"/>
          <w:szCs w:val="24"/>
        </w:rPr>
      </w:pPr>
    </w:p>
    <w:p w14:paraId="20CCD278" w14:textId="77777777" w:rsidR="004A4A04" w:rsidRPr="004A4A04" w:rsidRDefault="004A4A04" w:rsidP="004A4A04">
      <w:pPr>
        <w:jc w:val="right"/>
        <w:rPr>
          <w:rFonts w:ascii="Times New Roman" w:hAnsi="Times New Roman" w:cs="Times New Roman"/>
          <w:sz w:val="24"/>
          <w:szCs w:val="24"/>
        </w:rPr>
      </w:pPr>
      <w:r w:rsidRPr="004A4A04">
        <w:rPr>
          <w:rFonts w:ascii="Times New Roman" w:hAnsi="Times New Roman" w:cs="Times New Roman"/>
          <w:sz w:val="24"/>
          <w:szCs w:val="24"/>
        </w:rPr>
        <w:t>Приложение 3</w:t>
      </w:r>
    </w:p>
    <w:p w14:paraId="6CB2FE50" w14:textId="77777777" w:rsidR="004A4A04" w:rsidRPr="004A4A04" w:rsidRDefault="004A4A04" w:rsidP="004A4A04">
      <w:pPr>
        <w:spacing w:before="120"/>
        <w:jc w:val="right"/>
        <w:rPr>
          <w:rFonts w:ascii="Times New Roman" w:hAnsi="Times New Roman" w:cs="Times New Roman"/>
          <w:sz w:val="24"/>
          <w:szCs w:val="24"/>
        </w:rPr>
      </w:pPr>
      <w:r w:rsidRPr="004A4A04">
        <w:rPr>
          <w:rFonts w:ascii="Times New Roman" w:hAnsi="Times New Roman" w:cs="Times New Roman"/>
          <w:sz w:val="24"/>
          <w:szCs w:val="24"/>
        </w:rPr>
        <w:t>(форма бюллетеня</w:t>
      </w:r>
      <w:r w:rsidRPr="004A4A04">
        <w:rPr>
          <w:rFonts w:ascii="Times New Roman" w:hAnsi="Times New Roman" w:cs="Times New Roman"/>
          <w:sz w:val="24"/>
          <w:szCs w:val="24"/>
        </w:rPr>
        <w:br/>
        <w:t>для голосования)</w:t>
      </w:r>
    </w:p>
    <w:p w14:paraId="29D33029" w14:textId="77777777" w:rsidR="004A4A04" w:rsidRPr="004A4A04" w:rsidRDefault="004A4A04" w:rsidP="004A4A04">
      <w:pPr>
        <w:spacing w:before="480"/>
        <w:ind w:right="1984"/>
        <w:rPr>
          <w:rFonts w:ascii="Times New Roman" w:hAnsi="Times New Roman" w:cs="Times New Roman"/>
          <w:sz w:val="24"/>
          <w:szCs w:val="24"/>
        </w:rPr>
      </w:pPr>
      <w:r w:rsidRPr="004A4A04">
        <w:rPr>
          <w:rFonts w:ascii="Times New Roman" w:hAnsi="Times New Roman" w:cs="Times New Roman"/>
          <w:sz w:val="24"/>
          <w:szCs w:val="24"/>
        </w:rPr>
        <w:t xml:space="preserve">Адвокатская палата  </w:t>
      </w:r>
    </w:p>
    <w:p w14:paraId="25EB5A5B" w14:textId="77777777" w:rsidR="004A4A04" w:rsidRPr="004A4A04" w:rsidRDefault="004A4A04" w:rsidP="004A4A04">
      <w:pPr>
        <w:pBdr>
          <w:top w:val="single" w:sz="4" w:space="1" w:color="auto"/>
        </w:pBdr>
        <w:tabs>
          <w:tab w:val="left" w:pos="7938"/>
        </w:tabs>
        <w:ind w:left="2127" w:right="1984"/>
        <w:jc w:val="center"/>
        <w:rPr>
          <w:rFonts w:ascii="Times New Roman" w:hAnsi="Times New Roman" w:cs="Times New Roman"/>
          <w:sz w:val="24"/>
          <w:szCs w:val="24"/>
        </w:rPr>
      </w:pPr>
      <w:r w:rsidRPr="004A4A04">
        <w:rPr>
          <w:rFonts w:ascii="Times New Roman" w:hAnsi="Times New Roman" w:cs="Times New Roman"/>
          <w:sz w:val="24"/>
          <w:szCs w:val="24"/>
        </w:rPr>
        <w:t>(наименование субъекта Российской Федерации)</w:t>
      </w:r>
    </w:p>
    <w:p w14:paraId="50F61725" w14:textId="77777777" w:rsidR="004A4A04" w:rsidRPr="004A4A04" w:rsidRDefault="004A4A04" w:rsidP="004A4A04">
      <w:pPr>
        <w:spacing w:before="240"/>
        <w:rPr>
          <w:rFonts w:ascii="Times New Roman" w:hAnsi="Times New Roman" w:cs="Times New Roman"/>
          <w:sz w:val="24"/>
          <w:szCs w:val="24"/>
        </w:rPr>
      </w:pPr>
      <w:r w:rsidRPr="004A4A04">
        <w:rPr>
          <w:rFonts w:ascii="Times New Roman" w:hAnsi="Times New Roman" w:cs="Times New Roman"/>
          <w:sz w:val="24"/>
          <w:szCs w:val="24"/>
        </w:rPr>
        <w:t xml:space="preserve">Член квалификационной комиссии  </w:t>
      </w:r>
    </w:p>
    <w:p w14:paraId="0BE2C83A" w14:textId="77777777" w:rsidR="004A4A04" w:rsidRPr="004A4A04" w:rsidRDefault="004A4A04" w:rsidP="004A4A04">
      <w:pPr>
        <w:pBdr>
          <w:top w:val="single" w:sz="4" w:space="1" w:color="auto"/>
        </w:pBdr>
        <w:ind w:left="3742"/>
        <w:jc w:val="center"/>
        <w:rPr>
          <w:rFonts w:ascii="Times New Roman" w:hAnsi="Times New Roman" w:cs="Times New Roman"/>
          <w:sz w:val="24"/>
          <w:szCs w:val="24"/>
        </w:rPr>
      </w:pPr>
      <w:r w:rsidRPr="004A4A04">
        <w:rPr>
          <w:rFonts w:ascii="Times New Roman" w:hAnsi="Times New Roman" w:cs="Times New Roman"/>
          <w:sz w:val="24"/>
          <w:szCs w:val="24"/>
        </w:rPr>
        <w:t>(фамилия и инициалы члена комиссии)</w:t>
      </w:r>
    </w:p>
    <w:p w14:paraId="16280E1F" w14:textId="77777777" w:rsidR="004A4A04" w:rsidRPr="004A4A04" w:rsidRDefault="004A4A04" w:rsidP="004A4A04">
      <w:pPr>
        <w:spacing w:before="360" w:after="360"/>
        <w:jc w:val="center"/>
        <w:rPr>
          <w:rFonts w:ascii="Times New Roman" w:hAnsi="Times New Roman" w:cs="Times New Roman"/>
          <w:sz w:val="24"/>
          <w:szCs w:val="24"/>
        </w:rPr>
      </w:pPr>
      <w:r w:rsidRPr="004A4A04">
        <w:rPr>
          <w:rFonts w:ascii="Times New Roman" w:hAnsi="Times New Roman" w:cs="Times New Roman"/>
          <w:sz w:val="24"/>
          <w:szCs w:val="24"/>
        </w:rPr>
        <w:t>Бюллетень</w:t>
      </w:r>
      <w:r w:rsidRPr="004A4A04">
        <w:rPr>
          <w:rFonts w:ascii="Times New Roman" w:hAnsi="Times New Roman" w:cs="Times New Roman"/>
          <w:sz w:val="24"/>
          <w:szCs w:val="24"/>
        </w:rPr>
        <w:br/>
        <w:t>для голосования по результатам квалификационного экзамена</w:t>
      </w:r>
      <w:r w:rsidRPr="004A4A04">
        <w:rPr>
          <w:rFonts w:ascii="Times New Roman" w:hAnsi="Times New Roman" w:cs="Times New Roman"/>
          <w:sz w:val="24"/>
          <w:szCs w:val="24"/>
        </w:rPr>
        <w:br/>
        <w:t>на присвоение статуса адвоката</w:t>
      </w:r>
    </w:p>
    <w:p w14:paraId="19B285D1" w14:textId="77777777" w:rsidR="004A4A04" w:rsidRPr="004A4A04" w:rsidRDefault="004A4A04" w:rsidP="004A4A04">
      <w:pPr>
        <w:jc w:val="center"/>
        <w:rPr>
          <w:rFonts w:ascii="Times New Roman" w:hAnsi="Times New Roman" w:cs="Times New Roman"/>
          <w:sz w:val="24"/>
          <w:szCs w:val="24"/>
        </w:rPr>
      </w:pPr>
    </w:p>
    <w:p w14:paraId="70C4727F" w14:textId="77777777" w:rsidR="004A4A04" w:rsidRPr="004A4A04" w:rsidRDefault="004A4A04" w:rsidP="004A4A04">
      <w:pPr>
        <w:pBdr>
          <w:top w:val="single" w:sz="4" w:space="1" w:color="auto"/>
        </w:pBdr>
        <w:jc w:val="center"/>
        <w:rPr>
          <w:rFonts w:ascii="Times New Roman" w:hAnsi="Times New Roman" w:cs="Times New Roman"/>
          <w:sz w:val="24"/>
          <w:szCs w:val="24"/>
        </w:rPr>
      </w:pPr>
      <w:r w:rsidRPr="004A4A04">
        <w:rPr>
          <w:rFonts w:ascii="Times New Roman" w:hAnsi="Times New Roman" w:cs="Times New Roman"/>
          <w:sz w:val="24"/>
          <w:szCs w:val="24"/>
        </w:rPr>
        <w:t>(фамилия, имя, отчество лица, претендующего на присвоение статуса адвоката)</w:t>
      </w:r>
    </w:p>
    <w:p w14:paraId="3B696E98" w14:textId="77777777" w:rsidR="004A4A04" w:rsidRPr="004A4A04" w:rsidRDefault="004A4A04" w:rsidP="004A4A04">
      <w:pPr>
        <w:spacing w:before="240" w:after="240"/>
        <w:ind w:firstLine="567"/>
        <w:rPr>
          <w:rFonts w:ascii="Times New Roman" w:hAnsi="Times New Roman" w:cs="Times New Roman"/>
          <w:sz w:val="24"/>
          <w:szCs w:val="24"/>
        </w:rPr>
      </w:pPr>
      <w:r w:rsidRPr="004A4A04">
        <w:rPr>
          <w:rFonts w:ascii="Times New Roman" w:hAnsi="Times New Roman" w:cs="Times New Roman"/>
          <w:sz w:val="24"/>
          <w:szCs w:val="24"/>
        </w:rPr>
        <w:t>Претендент квалификационный экзамен на присвоение статуса адвоката сдал -</w:t>
      </w:r>
    </w:p>
    <w:tbl>
      <w:tblPr>
        <w:tblW w:w="0" w:type="auto"/>
        <w:tblLayout w:type="fixed"/>
        <w:tblCellMar>
          <w:left w:w="28" w:type="dxa"/>
          <w:right w:w="28" w:type="dxa"/>
        </w:tblCellMar>
        <w:tblLook w:val="0000" w:firstRow="0" w:lastRow="0" w:firstColumn="0" w:lastColumn="0" w:noHBand="0" w:noVBand="0"/>
      </w:tblPr>
      <w:tblGrid>
        <w:gridCol w:w="1446"/>
        <w:gridCol w:w="567"/>
      </w:tblGrid>
      <w:tr w:rsidR="004A4A04" w:rsidRPr="004A4A04" w14:paraId="7BA42F0C" w14:textId="77777777" w:rsidTr="00186CA5">
        <w:trPr>
          <w:trHeight w:val="567"/>
        </w:trPr>
        <w:tc>
          <w:tcPr>
            <w:tcW w:w="1446" w:type="dxa"/>
            <w:tcBorders>
              <w:top w:val="nil"/>
              <w:left w:val="nil"/>
              <w:bottom w:val="nil"/>
              <w:right w:val="nil"/>
            </w:tcBorders>
            <w:vAlign w:val="bottom"/>
          </w:tcPr>
          <w:p w14:paraId="56C48BD1" w14:textId="77777777" w:rsidR="004A4A04" w:rsidRPr="004A4A04" w:rsidRDefault="004A4A04" w:rsidP="00186CA5">
            <w:pPr>
              <w:rPr>
                <w:rFonts w:ascii="Times New Roman" w:hAnsi="Times New Roman" w:cs="Times New Roman"/>
                <w:sz w:val="24"/>
                <w:szCs w:val="24"/>
              </w:rPr>
            </w:pPr>
            <w:r w:rsidRPr="004A4A04">
              <w:rPr>
                <w:rFonts w:ascii="Times New Roman" w:hAnsi="Times New Roman" w:cs="Times New Roman"/>
                <w:sz w:val="24"/>
                <w:szCs w:val="24"/>
              </w:rPr>
              <w:t>ЗА</w:t>
            </w:r>
          </w:p>
        </w:tc>
        <w:tc>
          <w:tcPr>
            <w:tcW w:w="567" w:type="dxa"/>
            <w:tcBorders>
              <w:top w:val="single" w:sz="4" w:space="0" w:color="auto"/>
              <w:left w:val="single" w:sz="4" w:space="0" w:color="auto"/>
              <w:bottom w:val="single" w:sz="4" w:space="0" w:color="auto"/>
              <w:right w:val="single" w:sz="4" w:space="0" w:color="auto"/>
            </w:tcBorders>
            <w:vAlign w:val="bottom"/>
          </w:tcPr>
          <w:p w14:paraId="4D34BF85" w14:textId="77777777" w:rsidR="004A4A04" w:rsidRPr="004A4A04" w:rsidRDefault="004A4A04" w:rsidP="00186CA5">
            <w:pPr>
              <w:jc w:val="center"/>
              <w:rPr>
                <w:rFonts w:ascii="Times New Roman" w:hAnsi="Times New Roman" w:cs="Times New Roman"/>
                <w:sz w:val="24"/>
                <w:szCs w:val="24"/>
              </w:rPr>
            </w:pPr>
          </w:p>
        </w:tc>
      </w:tr>
    </w:tbl>
    <w:p w14:paraId="64ADE87A" w14:textId="77777777" w:rsidR="004A4A04" w:rsidRPr="004A4A04" w:rsidRDefault="004A4A04" w:rsidP="004A4A04">
      <w:pPr>
        <w:spacing w:after="240"/>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446"/>
        <w:gridCol w:w="567"/>
      </w:tblGrid>
      <w:tr w:rsidR="004A4A04" w:rsidRPr="004A4A04" w14:paraId="0CF1357A" w14:textId="77777777" w:rsidTr="00186CA5">
        <w:trPr>
          <w:trHeight w:val="567"/>
        </w:trPr>
        <w:tc>
          <w:tcPr>
            <w:tcW w:w="1446" w:type="dxa"/>
            <w:tcBorders>
              <w:top w:val="nil"/>
              <w:left w:val="nil"/>
              <w:bottom w:val="nil"/>
              <w:right w:val="nil"/>
            </w:tcBorders>
            <w:vAlign w:val="bottom"/>
          </w:tcPr>
          <w:p w14:paraId="7EBC79BE" w14:textId="77777777" w:rsidR="004A4A04" w:rsidRPr="004A4A04" w:rsidRDefault="004A4A04" w:rsidP="00186CA5">
            <w:pPr>
              <w:rPr>
                <w:rFonts w:ascii="Times New Roman" w:hAnsi="Times New Roman" w:cs="Times New Roman"/>
                <w:sz w:val="24"/>
                <w:szCs w:val="24"/>
              </w:rPr>
            </w:pPr>
            <w:r w:rsidRPr="004A4A04">
              <w:rPr>
                <w:rFonts w:ascii="Times New Roman" w:hAnsi="Times New Roman" w:cs="Times New Roman"/>
                <w:sz w:val="24"/>
                <w:szCs w:val="24"/>
              </w:rPr>
              <w:t>ПРОТИВ</w:t>
            </w:r>
          </w:p>
        </w:tc>
        <w:tc>
          <w:tcPr>
            <w:tcW w:w="567" w:type="dxa"/>
            <w:tcBorders>
              <w:top w:val="single" w:sz="4" w:space="0" w:color="auto"/>
              <w:left w:val="single" w:sz="4" w:space="0" w:color="auto"/>
              <w:bottom w:val="single" w:sz="4" w:space="0" w:color="auto"/>
              <w:right w:val="single" w:sz="4" w:space="0" w:color="auto"/>
            </w:tcBorders>
            <w:vAlign w:val="bottom"/>
          </w:tcPr>
          <w:p w14:paraId="1F975DAB" w14:textId="77777777" w:rsidR="004A4A04" w:rsidRPr="004A4A04" w:rsidRDefault="004A4A04" w:rsidP="00186CA5">
            <w:pPr>
              <w:jc w:val="center"/>
              <w:rPr>
                <w:rFonts w:ascii="Times New Roman" w:hAnsi="Times New Roman" w:cs="Times New Roman"/>
                <w:sz w:val="24"/>
                <w:szCs w:val="24"/>
              </w:rPr>
            </w:pPr>
          </w:p>
        </w:tc>
      </w:tr>
    </w:tbl>
    <w:p w14:paraId="1C9D4052" w14:textId="77777777" w:rsidR="004A4A04" w:rsidRPr="004A4A04" w:rsidRDefault="004A4A04" w:rsidP="004A4A04">
      <w:pPr>
        <w:spacing w:before="360"/>
        <w:rPr>
          <w:rFonts w:ascii="Times New Roman" w:hAnsi="Times New Roman" w:cs="Times New Roman"/>
          <w:sz w:val="24"/>
          <w:szCs w:val="24"/>
        </w:rPr>
      </w:pPr>
      <w:r w:rsidRPr="004A4A04">
        <w:rPr>
          <w:rFonts w:ascii="Times New Roman" w:hAnsi="Times New Roman" w:cs="Times New Roman"/>
          <w:sz w:val="24"/>
          <w:szCs w:val="24"/>
        </w:rPr>
        <w:t xml:space="preserve">Член квалификационной комиссии  </w:t>
      </w:r>
    </w:p>
    <w:p w14:paraId="57B949B4" w14:textId="77777777" w:rsidR="004A4A04" w:rsidRPr="004A4A04" w:rsidRDefault="004A4A04" w:rsidP="004A4A04">
      <w:pPr>
        <w:pBdr>
          <w:top w:val="single" w:sz="4" w:space="1" w:color="auto"/>
        </w:pBdr>
        <w:ind w:left="3742"/>
        <w:jc w:val="center"/>
        <w:rPr>
          <w:rFonts w:ascii="Times New Roman" w:hAnsi="Times New Roman" w:cs="Times New Roman"/>
          <w:sz w:val="24"/>
          <w:szCs w:val="24"/>
        </w:rPr>
      </w:pPr>
      <w:r w:rsidRPr="004A4A04">
        <w:rPr>
          <w:rFonts w:ascii="Times New Roman" w:hAnsi="Times New Roman" w:cs="Times New Roman"/>
          <w:sz w:val="24"/>
          <w:szCs w:val="24"/>
        </w:rPr>
        <w:t>(подпись)</w:t>
      </w:r>
    </w:p>
    <w:p w14:paraId="7A4D55E7" w14:textId="77777777" w:rsidR="004A4A04" w:rsidRPr="004A4A04" w:rsidRDefault="004A4A04" w:rsidP="004A4A04">
      <w:pPr>
        <w:rPr>
          <w:rFonts w:ascii="Times New Roman" w:hAnsi="Times New Roman" w:cs="Times New Roman"/>
          <w:sz w:val="24"/>
          <w:szCs w:val="24"/>
        </w:rPr>
      </w:pPr>
    </w:p>
    <w:p w14:paraId="03E5851E" w14:textId="77777777" w:rsidR="004A4A04" w:rsidRPr="004A4A04" w:rsidRDefault="004A4A04" w:rsidP="004A4A04">
      <w:pPr>
        <w:shd w:val="clear" w:color="auto" w:fill="FFFFFF"/>
        <w:spacing w:after="0" w:line="240" w:lineRule="auto"/>
        <w:ind w:firstLine="709"/>
        <w:jc w:val="both"/>
        <w:rPr>
          <w:rFonts w:ascii="Times New Roman" w:eastAsia="Times New Roman" w:hAnsi="Times New Roman" w:cs="Times New Roman"/>
          <w:sz w:val="24"/>
          <w:szCs w:val="24"/>
        </w:rPr>
      </w:pPr>
    </w:p>
    <w:sectPr w:rsidR="004A4A04" w:rsidRPr="004A4A04" w:rsidSect="008776B7">
      <w:footerReference w:type="default" r:id="rId9"/>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FC82D" w14:textId="77777777" w:rsidR="00EB7FD3" w:rsidRDefault="00EB7FD3" w:rsidP="00CC124C">
      <w:pPr>
        <w:spacing w:after="0" w:line="240" w:lineRule="auto"/>
      </w:pPr>
      <w:r>
        <w:separator/>
      </w:r>
    </w:p>
  </w:endnote>
  <w:endnote w:type="continuationSeparator" w:id="0">
    <w:p w14:paraId="169A2404" w14:textId="77777777" w:rsidR="00EB7FD3" w:rsidRDefault="00EB7FD3" w:rsidP="00CC1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658008"/>
      <w:docPartObj>
        <w:docPartGallery w:val="Page Numbers (Bottom of Page)"/>
        <w:docPartUnique/>
      </w:docPartObj>
    </w:sdtPr>
    <w:sdtContent>
      <w:p w14:paraId="5ECC7117" w14:textId="77777777" w:rsidR="00CC124C" w:rsidRDefault="00000000">
        <w:pPr>
          <w:pStyle w:val="a6"/>
          <w:jc w:val="right"/>
        </w:pPr>
        <w:r>
          <w:fldChar w:fldCharType="begin"/>
        </w:r>
        <w:r>
          <w:instrText xml:space="preserve"> PAGE   \* MERGEFORMAT </w:instrText>
        </w:r>
        <w:r>
          <w:fldChar w:fldCharType="separate"/>
        </w:r>
        <w:r w:rsidR="00CC124C">
          <w:rPr>
            <w:noProof/>
          </w:rPr>
          <w:t>13</w:t>
        </w:r>
        <w:r>
          <w:rPr>
            <w:noProof/>
          </w:rPr>
          <w:fldChar w:fldCharType="end"/>
        </w:r>
      </w:p>
    </w:sdtContent>
  </w:sdt>
  <w:p w14:paraId="641B6747" w14:textId="77777777" w:rsidR="00CC124C" w:rsidRDefault="00CC12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BE0B2" w14:textId="77777777" w:rsidR="00EB7FD3" w:rsidRDefault="00EB7FD3" w:rsidP="00CC124C">
      <w:pPr>
        <w:spacing w:after="0" w:line="240" w:lineRule="auto"/>
      </w:pPr>
      <w:r>
        <w:separator/>
      </w:r>
    </w:p>
  </w:footnote>
  <w:footnote w:type="continuationSeparator" w:id="0">
    <w:p w14:paraId="73BFDAD0" w14:textId="77777777" w:rsidR="00EB7FD3" w:rsidRDefault="00EB7FD3" w:rsidP="00CC1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67F7B"/>
    <w:multiLevelType w:val="hybridMultilevel"/>
    <w:tmpl w:val="F7B2000A"/>
    <w:lvl w:ilvl="0" w:tplc="839CA0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987898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E6F19"/>
    <w:rsid w:val="000125FC"/>
    <w:rsid w:val="00014D52"/>
    <w:rsid w:val="00024BB2"/>
    <w:rsid w:val="00026018"/>
    <w:rsid w:val="000742F2"/>
    <w:rsid w:val="000836AE"/>
    <w:rsid w:val="000916D3"/>
    <w:rsid w:val="000B55D4"/>
    <w:rsid w:val="000B58CB"/>
    <w:rsid w:val="000C264E"/>
    <w:rsid w:val="000C26BB"/>
    <w:rsid w:val="000D4ED9"/>
    <w:rsid w:val="000E2E81"/>
    <w:rsid w:val="00104759"/>
    <w:rsid w:val="00111D47"/>
    <w:rsid w:val="001302A3"/>
    <w:rsid w:val="001476BC"/>
    <w:rsid w:val="00154FEA"/>
    <w:rsid w:val="00186CA5"/>
    <w:rsid w:val="00194144"/>
    <w:rsid w:val="001A0F91"/>
    <w:rsid w:val="001B20DD"/>
    <w:rsid w:val="001C56A9"/>
    <w:rsid w:val="001D0E1C"/>
    <w:rsid w:val="001D4C53"/>
    <w:rsid w:val="001D61D5"/>
    <w:rsid w:val="001E012A"/>
    <w:rsid w:val="001E4841"/>
    <w:rsid w:val="00201600"/>
    <w:rsid w:val="00226383"/>
    <w:rsid w:val="00237CA8"/>
    <w:rsid w:val="0025228A"/>
    <w:rsid w:val="00287055"/>
    <w:rsid w:val="00295980"/>
    <w:rsid w:val="002A14BD"/>
    <w:rsid w:val="002C2BC4"/>
    <w:rsid w:val="002C539C"/>
    <w:rsid w:val="002D1FF0"/>
    <w:rsid w:val="002D7AB8"/>
    <w:rsid w:val="002E1734"/>
    <w:rsid w:val="002E7C0F"/>
    <w:rsid w:val="002F32BA"/>
    <w:rsid w:val="002F412B"/>
    <w:rsid w:val="00305E73"/>
    <w:rsid w:val="00316966"/>
    <w:rsid w:val="00320093"/>
    <w:rsid w:val="00321526"/>
    <w:rsid w:val="00337CAE"/>
    <w:rsid w:val="00337FA1"/>
    <w:rsid w:val="00362D25"/>
    <w:rsid w:val="00376D8F"/>
    <w:rsid w:val="00381F6C"/>
    <w:rsid w:val="00383916"/>
    <w:rsid w:val="003963CF"/>
    <w:rsid w:val="003A0841"/>
    <w:rsid w:val="003B6B56"/>
    <w:rsid w:val="003C2E18"/>
    <w:rsid w:val="003C4827"/>
    <w:rsid w:val="003D0B18"/>
    <w:rsid w:val="003E0E2F"/>
    <w:rsid w:val="003E3A74"/>
    <w:rsid w:val="003E4278"/>
    <w:rsid w:val="004001AC"/>
    <w:rsid w:val="00422D02"/>
    <w:rsid w:val="00423FF9"/>
    <w:rsid w:val="00424066"/>
    <w:rsid w:val="00441950"/>
    <w:rsid w:val="004451E7"/>
    <w:rsid w:val="00452031"/>
    <w:rsid w:val="00461042"/>
    <w:rsid w:val="00461AFB"/>
    <w:rsid w:val="00477A2A"/>
    <w:rsid w:val="004905C7"/>
    <w:rsid w:val="00491DE3"/>
    <w:rsid w:val="00495B01"/>
    <w:rsid w:val="004A17E4"/>
    <w:rsid w:val="004A4A04"/>
    <w:rsid w:val="004A4D7D"/>
    <w:rsid w:val="004C01F5"/>
    <w:rsid w:val="004C4B85"/>
    <w:rsid w:val="004D2602"/>
    <w:rsid w:val="004D66DB"/>
    <w:rsid w:val="004E6F19"/>
    <w:rsid w:val="004E7C81"/>
    <w:rsid w:val="004F0D3C"/>
    <w:rsid w:val="004F0F1C"/>
    <w:rsid w:val="004F61D4"/>
    <w:rsid w:val="0050340C"/>
    <w:rsid w:val="00506697"/>
    <w:rsid w:val="005116DC"/>
    <w:rsid w:val="00526947"/>
    <w:rsid w:val="00534279"/>
    <w:rsid w:val="00540829"/>
    <w:rsid w:val="005500D2"/>
    <w:rsid w:val="00552616"/>
    <w:rsid w:val="005670E7"/>
    <w:rsid w:val="00593D0F"/>
    <w:rsid w:val="005A2174"/>
    <w:rsid w:val="005B0785"/>
    <w:rsid w:val="005D0DEC"/>
    <w:rsid w:val="005D6A43"/>
    <w:rsid w:val="005E48FD"/>
    <w:rsid w:val="005F4507"/>
    <w:rsid w:val="00601969"/>
    <w:rsid w:val="00617D6E"/>
    <w:rsid w:val="00624D74"/>
    <w:rsid w:val="006275A4"/>
    <w:rsid w:val="00643DA6"/>
    <w:rsid w:val="00661ED6"/>
    <w:rsid w:val="00672CE8"/>
    <w:rsid w:val="006906BE"/>
    <w:rsid w:val="006D4255"/>
    <w:rsid w:val="006E0556"/>
    <w:rsid w:val="006E1B6C"/>
    <w:rsid w:val="006E307D"/>
    <w:rsid w:val="006E3D59"/>
    <w:rsid w:val="006E40A0"/>
    <w:rsid w:val="006E7FB7"/>
    <w:rsid w:val="00702D43"/>
    <w:rsid w:val="00706AEC"/>
    <w:rsid w:val="00713CCC"/>
    <w:rsid w:val="007145CC"/>
    <w:rsid w:val="007155CF"/>
    <w:rsid w:val="007252AB"/>
    <w:rsid w:val="00732497"/>
    <w:rsid w:val="00752472"/>
    <w:rsid w:val="00755D20"/>
    <w:rsid w:val="007618C9"/>
    <w:rsid w:val="00772A75"/>
    <w:rsid w:val="0079128E"/>
    <w:rsid w:val="007A4CC5"/>
    <w:rsid w:val="007B7495"/>
    <w:rsid w:val="0081270C"/>
    <w:rsid w:val="00816068"/>
    <w:rsid w:val="00830F46"/>
    <w:rsid w:val="00837D52"/>
    <w:rsid w:val="00844423"/>
    <w:rsid w:val="00844A92"/>
    <w:rsid w:val="008463BB"/>
    <w:rsid w:val="008509DC"/>
    <w:rsid w:val="008636F9"/>
    <w:rsid w:val="00864A4C"/>
    <w:rsid w:val="00872355"/>
    <w:rsid w:val="008776B7"/>
    <w:rsid w:val="00896545"/>
    <w:rsid w:val="00896EB9"/>
    <w:rsid w:val="008B0AAB"/>
    <w:rsid w:val="008B199F"/>
    <w:rsid w:val="008B528E"/>
    <w:rsid w:val="008C488C"/>
    <w:rsid w:val="008C5827"/>
    <w:rsid w:val="008D656B"/>
    <w:rsid w:val="008D70B0"/>
    <w:rsid w:val="008E2062"/>
    <w:rsid w:val="00911653"/>
    <w:rsid w:val="00912251"/>
    <w:rsid w:val="00912EBE"/>
    <w:rsid w:val="009234A0"/>
    <w:rsid w:val="009342B2"/>
    <w:rsid w:val="009620AD"/>
    <w:rsid w:val="00964169"/>
    <w:rsid w:val="00964951"/>
    <w:rsid w:val="009660AA"/>
    <w:rsid w:val="009677D1"/>
    <w:rsid w:val="009A290E"/>
    <w:rsid w:val="009A5E8C"/>
    <w:rsid w:val="009B1063"/>
    <w:rsid w:val="009B759B"/>
    <w:rsid w:val="009D39E7"/>
    <w:rsid w:val="009D65C3"/>
    <w:rsid w:val="009E31A8"/>
    <w:rsid w:val="009F6676"/>
    <w:rsid w:val="00A05BA6"/>
    <w:rsid w:val="00A11471"/>
    <w:rsid w:val="00A163E2"/>
    <w:rsid w:val="00A24348"/>
    <w:rsid w:val="00A25DA2"/>
    <w:rsid w:val="00A34478"/>
    <w:rsid w:val="00A34B80"/>
    <w:rsid w:val="00A46D84"/>
    <w:rsid w:val="00A47215"/>
    <w:rsid w:val="00A73D91"/>
    <w:rsid w:val="00A74F10"/>
    <w:rsid w:val="00A90D07"/>
    <w:rsid w:val="00AD3217"/>
    <w:rsid w:val="00AD4B0C"/>
    <w:rsid w:val="00AE6E4D"/>
    <w:rsid w:val="00B265EC"/>
    <w:rsid w:val="00B26DF4"/>
    <w:rsid w:val="00B279F7"/>
    <w:rsid w:val="00B358C6"/>
    <w:rsid w:val="00B667A0"/>
    <w:rsid w:val="00B66CC7"/>
    <w:rsid w:val="00BA19F9"/>
    <w:rsid w:val="00BB7732"/>
    <w:rsid w:val="00BD2912"/>
    <w:rsid w:val="00BF5586"/>
    <w:rsid w:val="00C26FF9"/>
    <w:rsid w:val="00C31CA5"/>
    <w:rsid w:val="00C475E3"/>
    <w:rsid w:val="00C53055"/>
    <w:rsid w:val="00C646D0"/>
    <w:rsid w:val="00C67A1D"/>
    <w:rsid w:val="00C72BA6"/>
    <w:rsid w:val="00CA104C"/>
    <w:rsid w:val="00CA1486"/>
    <w:rsid w:val="00CA2564"/>
    <w:rsid w:val="00CA6746"/>
    <w:rsid w:val="00CB1254"/>
    <w:rsid w:val="00CB4561"/>
    <w:rsid w:val="00CC124C"/>
    <w:rsid w:val="00CC140B"/>
    <w:rsid w:val="00CC1800"/>
    <w:rsid w:val="00CC3534"/>
    <w:rsid w:val="00CC411B"/>
    <w:rsid w:val="00CE2791"/>
    <w:rsid w:val="00CE4E84"/>
    <w:rsid w:val="00CF0F10"/>
    <w:rsid w:val="00D10C68"/>
    <w:rsid w:val="00D224FE"/>
    <w:rsid w:val="00D32C94"/>
    <w:rsid w:val="00D32F77"/>
    <w:rsid w:val="00D332BD"/>
    <w:rsid w:val="00D37EE9"/>
    <w:rsid w:val="00D44F2E"/>
    <w:rsid w:val="00D5298D"/>
    <w:rsid w:val="00D55D49"/>
    <w:rsid w:val="00D5786F"/>
    <w:rsid w:val="00D64B3A"/>
    <w:rsid w:val="00DA22FD"/>
    <w:rsid w:val="00DB3F80"/>
    <w:rsid w:val="00DB69B7"/>
    <w:rsid w:val="00DD2CC7"/>
    <w:rsid w:val="00DE792B"/>
    <w:rsid w:val="00DF0BEB"/>
    <w:rsid w:val="00E0630E"/>
    <w:rsid w:val="00E15753"/>
    <w:rsid w:val="00E24A3C"/>
    <w:rsid w:val="00E27F0E"/>
    <w:rsid w:val="00E33941"/>
    <w:rsid w:val="00E4547C"/>
    <w:rsid w:val="00E80775"/>
    <w:rsid w:val="00E82E70"/>
    <w:rsid w:val="00E93BF6"/>
    <w:rsid w:val="00EA0675"/>
    <w:rsid w:val="00EA327A"/>
    <w:rsid w:val="00EB2B78"/>
    <w:rsid w:val="00EB7741"/>
    <w:rsid w:val="00EB7FD3"/>
    <w:rsid w:val="00EC421D"/>
    <w:rsid w:val="00ED3854"/>
    <w:rsid w:val="00EE3E3E"/>
    <w:rsid w:val="00EF2377"/>
    <w:rsid w:val="00EF2901"/>
    <w:rsid w:val="00F01DD0"/>
    <w:rsid w:val="00F12F5D"/>
    <w:rsid w:val="00F160E4"/>
    <w:rsid w:val="00F20099"/>
    <w:rsid w:val="00F254A5"/>
    <w:rsid w:val="00F31FA5"/>
    <w:rsid w:val="00FA5E93"/>
    <w:rsid w:val="00FB0891"/>
    <w:rsid w:val="00FD2E1D"/>
    <w:rsid w:val="00FD5F04"/>
    <w:rsid w:val="00FE5A72"/>
    <w:rsid w:val="00FE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67E4"/>
  <w15:docId w15:val="{A5CDDC47-9F94-479B-A64E-ED507886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DA6"/>
    <w:pPr>
      <w:ind w:left="720"/>
      <w:contextualSpacing/>
    </w:pPr>
  </w:style>
  <w:style w:type="paragraph" w:styleId="a4">
    <w:name w:val="header"/>
    <w:basedOn w:val="a"/>
    <w:link w:val="a5"/>
    <w:uiPriority w:val="99"/>
    <w:semiHidden/>
    <w:unhideWhenUsed/>
    <w:rsid w:val="00CC124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C124C"/>
  </w:style>
  <w:style w:type="paragraph" w:styleId="a6">
    <w:name w:val="footer"/>
    <w:basedOn w:val="a"/>
    <w:link w:val="a7"/>
    <w:uiPriority w:val="99"/>
    <w:unhideWhenUsed/>
    <w:rsid w:val="00CC12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85262E018F5F95FC3261312B6D37B2A4FCBDC780FBCA81A8D5044328D75DEC67EF1359AA264BE488036F6E62B70197D36308B2218076B9PEl1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F358D-C7E9-4A7A-B678-34DDAC48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5648</Words>
  <Characters>32197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Баулин</dc:creator>
  <cp:lastModifiedBy>User</cp:lastModifiedBy>
  <cp:revision>6</cp:revision>
  <cp:lastPrinted>2024-06-03T10:36:00Z</cp:lastPrinted>
  <dcterms:created xsi:type="dcterms:W3CDTF">2024-05-29T14:25:00Z</dcterms:created>
  <dcterms:modified xsi:type="dcterms:W3CDTF">2024-06-03T10:59:00Z</dcterms:modified>
</cp:coreProperties>
</file>